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8"/>
        </w:rPr>
        <w:t>バス運行経路等変更依頼票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交通政策課長　様</w:t>
      </w:r>
    </w:p>
    <w:p>
      <w:pPr>
        <w:pStyle w:val="0"/>
        <w:ind w:firstLine="275" w:firstLineChars="1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申請者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400" w:firstLineChars="1600"/>
        <w:rPr>
          <w:rFonts w:hint="default"/>
          <w:sz w:val="24"/>
        </w:rPr>
      </w:pPr>
      <w:r>
        <w:rPr>
          <w:rFonts w:hint="eastAsia"/>
          <w:sz w:val="24"/>
        </w:rPr>
        <w:t>担当者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氏　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連絡先</w:t>
      </w:r>
    </w:p>
    <w:p>
      <w:pPr>
        <w:pStyle w:val="0"/>
        <w:rPr>
          <w:rFonts w:hint="default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33"/>
        <w:gridCol w:w="7955"/>
      </w:tblGrid>
      <w:tr>
        <w:trPr>
          <w:trHeight w:val="619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変更期間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年　　月　　日（　）～令和　　年　　月　　日（　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  <w:tr>
        <w:trPr>
          <w:trHeight w:val="619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変更箇所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23" w:hRule="atLeast"/>
        </w:trPr>
        <w:tc>
          <w:tcPr>
            <w:tcW w:w="133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95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事前に交通政策課新公共交通係に連絡の上、依頼票を提出してください。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依頼票は工事等開始の２週間前までに提出してください。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変更箇所の位置図、内容等を記載した書類を添付してください。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バスの運行に影響の少ない方法で事業を行ってください。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※交通政策課回覧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61"/>
        <w:gridCol w:w="1261"/>
        <w:gridCol w:w="1261"/>
        <w:gridCol w:w="5845"/>
      </w:tblGrid>
      <w:tr>
        <w:trPr/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6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課長補佐</w:t>
            </w:r>
          </w:p>
        </w:tc>
        <w:tc>
          <w:tcPr>
            <w:tcW w:w="126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統括主幹</w:t>
            </w:r>
          </w:p>
        </w:tc>
        <w:tc>
          <w:tcPr>
            <w:tcW w:w="58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</w:tr>
      <w:tr>
        <w:trPr>
          <w:trHeight w:val="946" w:hRule="atLeast"/>
        </w:trPr>
        <w:tc>
          <w:tcPr>
            <w:tcW w:w="12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4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交通政策課対応報告</w:t>
      </w:r>
    </w:p>
    <w:sectPr>
      <w:pgSz w:w="11906" w:h="16838"/>
      <w:pgMar w:top="1417" w:right="1247" w:bottom="1417" w:left="1247" w:header="851" w:footer="992" w:gutter="0"/>
      <w:cols w:space="720"/>
      <w:textDirection w:val="lrTb"/>
      <w:docGrid w:type="linesAndChars" w:linePitch="389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56</Words>
  <Characters>320</Characters>
  <Application>JUST Note</Application>
  <Lines>2</Lines>
  <Paragraphs>1</Paragraphs>
  <Company>渋川市役所</Company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sb27nj042</dc:creator>
  <cp:lastModifiedBy>増田　裕一</cp:lastModifiedBy>
  <cp:lastPrinted>2020-09-23T01:46:00Z</cp:lastPrinted>
  <dcterms:created xsi:type="dcterms:W3CDTF">2019-12-16T01:08:00Z</dcterms:created>
  <dcterms:modified xsi:type="dcterms:W3CDTF">2026-02-24T03:42:28Z</dcterms:modified>
  <cp:revision>1</cp:revision>
</cp:coreProperties>
</file>