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</w:t>
      </w:r>
      <w:r>
        <w:rPr>
          <w:rFonts w:hint="eastAsia"/>
        </w:rPr>
        <w:t>（第４条関係）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意　　見　　書　　</w:t>
      </w:r>
    </w:p>
    <w:tbl>
      <w:tblPr>
        <w:tblStyle w:val="11"/>
        <w:tblpPr w:leftFromText="142" w:rightFromText="142" w:topFromText="0" w:bottomFromText="0" w:vertAnchor="text" w:horzAnchor="margin" w:tblpX="108" w:tblpY="271"/>
        <w:tblW w:w="48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7"/>
        <w:gridCol w:w="3407"/>
        <w:gridCol w:w="694"/>
        <w:gridCol w:w="3397"/>
      </w:tblGrid>
      <w:tr>
        <w:trPr/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ふりがな</w:t>
            </w:r>
          </w:p>
        </w:tc>
        <w:tc>
          <w:tcPr>
            <w:tcW w:w="1815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月日</w:t>
            </w:r>
          </w:p>
        </w:tc>
        <w:tc>
          <w:tcPr>
            <w:tcW w:w="1810" w:type="pct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年　　月　　日　</w:t>
            </w:r>
          </w:p>
        </w:tc>
      </w:tr>
      <w:tr>
        <w:trPr>
          <w:trHeight w:val="1120" w:hRule="atLeast"/>
        </w:trPr>
        <w:tc>
          <w:tcPr>
            <w:tcW w:w="1005" w:type="pct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名</w:t>
            </w:r>
          </w:p>
        </w:tc>
        <w:tc>
          <w:tcPr>
            <w:tcW w:w="1815" w:type="pct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1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128" w:hRule="atLeast"/>
        </w:trPr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</w:t>
            </w:r>
          </w:p>
        </w:tc>
        <w:tc>
          <w:tcPr>
            <w:tcW w:w="3995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病　　名</w:t>
            </w:r>
          </w:p>
        </w:tc>
        <w:tc>
          <w:tcPr>
            <w:tcW w:w="3995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133" w:hRule="atLeast"/>
        </w:trPr>
        <w:tc>
          <w:tcPr>
            <w:tcW w:w="1005" w:type="pct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注意事項等</w:t>
            </w:r>
          </w:p>
        </w:tc>
        <w:tc>
          <w:tcPr>
            <w:tcW w:w="3995" w:type="pct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40" w:hRule="atLeast"/>
        </w:trPr>
        <w:tc>
          <w:tcPr>
            <w:tcW w:w="5000" w:type="pct"/>
            <w:gridSpan w:val="4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上記の者は、医学的知見に基づき、がんと判断できる（※）。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渋川市長　様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　　年　　　月　　　日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3360" w:firstLineChars="140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医療機関住所　　　　　　　　　　　　　　　　　　</w:t>
            </w:r>
          </w:p>
          <w:p>
            <w:pPr>
              <w:pStyle w:val="0"/>
              <w:ind w:firstLine="3360" w:firstLineChars="1400"/>
              <w:rPr>
                <w:rFonts w:hint="default" w:ascii="ＭＳ 明朝" w:hAnsi="ＭＳ 明朝"/>
                <w:sz w:val="24"/>
                <w:u w:val="single" w:color="auto"/>
              </w:rPr>
            </w:pPr>
          </w:p>
          <w:p>
            <w:pPr>
              <w:pStyle w:val="0"/>
              <w:ind w:firstLine="3360" w:firstLineChars="1400"/>
              <w:rPr>
                <w:rFonts w:hint="default" w:ascii="ＭＳ 明朝" w:hAnsi="ＭＳ 明朝"/>
                <w:sz w:val="24"/>
                <w:u w:val="single" w:color="auto"/>
              </w:rPr>
            </w:pPr>
          </w:p>
          <w:p>
            <w:pPr>
              <w:pStyle w:val="0"/>
              <w:ind w:firstLine="3360" w:firstLineChars="140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医療機関名　　　　　　　　　　　　　　　　　　　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right="318" w:firstLine="3360" w:firstLineChars="1400"/>
              <w:jc w:val="left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医師名（自署）　　　　　　　　　　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</w:t>
            </w:r>
            <w:r>
              <w:rPr>
                <w:rFonts w:hint="default" w:ascii="ＭＳ 明朝" w:hAnsi="ＭＳ 明朝"/>
                <w:sz w:val="24"/>
                <w:u w:val="single" w:color="auto"/>
              </w:rPr>
              <w:t xml:space="preserve">  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</w:p>
          <w:p>
            <w:pPr>
              <w:pStyle w:val="0"/>
              <w:ind w:right="318"/>
              <w:jc w:val="left"/>
              <w:rPr>
                <w:rFonts w:hint="default" w:ascii="ＭＳ 明朝" w:hAnsi="ＭＳ 明朝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※介護保険における特定疾病の「がん」の定義に準じる。</w:t>
      </w: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u w:val="single" w:color="auto"/>
        </w:rPr>
      </w:pPr>
    </w:p>
    <w:sectPr>
      <w:pgSz w:w="11906" w:h="16838"/>
      <w:pgMar w:top="680" w:right="1134" w:bottom="340" w:left="1134" w:header="851" w:footer="992" w:gutter="0"/>
      <w:cols w:space="720"/>
      <w:textDirection w:val="lrTb"/>
      <w:docGrid w:type="linesAndChar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1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 w:customStyle="1">
    <w:name w:val="記 (文字)"/>
    <w:next w:val="24"/>
    <w:link w:val="15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11</Pages>
  <Words>33</Words>
  <Characters>3449</Characters>
  <Application>JUST Note</Application>
  <Lines>13254</Lines>
  <Paragraphs>361</Paragraphs>
  <Company>情報企画課</Company>
  <CharactersWithSpaces>5263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（表）</dc:title>
  <dc:creator>山口市</dc:creator>
  <cp:lastModifiedBy>山田　のぞみ</cp:lastModifiedBy>
  <cp:lastPrinted>2022-06-17T10:52:30Z</cp:lastPrinted>
  <dcterms:created xsi:type="dcterms:W3CDTF">2022-03-17T05:35:00Z</dcterms:created>
  <dcterms:modified xsi:type="dcterms:W3CDTF">2022-06-20T06:52:57Z</dcterms:modified>
  <cp:revision>35</cp:revision>
</cp:coreProperties>
</file>