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様式第１５号（第１４条関係）</w:t>
      </w:r>
    </w:p>
    <w:p>
      <w:pPr>
        <w:pStyle w:val="0"/>
        <w:jc w:val="righ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jc w:val="left"/>
        <w:rPr>
          <w:rFonts w:hint="eastAsia" w:ascii="ＭＳ 明朝" w:hAnsi="ＭＳ 明朝"/>
          <w:kern w:val="0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渋川市長　様</w:t>
      </w:r>
    </w:p>
    <w:p>
      <w:pPr>
        <w:pStyle w:val="0"/>
        <w:jc w:val="left"/>
        <w:rPr>
          <w:rFonts w:hint="default" w:ascii="Calibri" w:hAnsi="Calibri"/>
          <w:kern w:val="0"/>
        </w:rPr>
      </w:pPr>
    </w:p>
    <w:p>
      <w:pPr>
        <w:pStyle w:val="0"/>
        <w:jc w:val="left"/>
        <w:rPr>
          <w:rFonts w:hint="default" w:ascii="Calibri" w:hAnsi="Calibri"/>
          <w:kern w:val="0"/>
        </w:rPr>
      </w:pPr>
      <w:r>
        <w:rPr>
          <w:rFonts w:hint="default" w:ascii="Calibri" w:hAnsi="Calibri" w:eastAsia="ＭＳ 明朝"/>
          <w:kern w:val="0"/>
          <w:sz w:val="21"/>
        </w:rPr>
        <w:t>　　　　　　　　　　　　　　　事業者　　住所</w:t>
      </w:r>
    </w:p>
    <w:p>
      <w:pPr>
        <w:pStyle w:val="0"/>
        <w:jc w:val="left"/>
        <w:rPr>
          <w:rFonts w:hint="default" w:ascii="Calibri" w:hAnsi="Calibri"/>
          <w:kern w:val="0"/>
        </w:rPr>
      </w:pPr>
    </w:p>
    <w:p>
      <w:pPr>
        <w:pStyle w:val="0"/>
        <w:jc w:val="left"/>
        <w:rPr>
          <w:rFonts w:hint="default" w:ascii="Calibri" w:hAnsi="Calibri"/>
          <w:kern w:val="0"/>
        </w:rPr>
      </w:pPr>
      <w:r>
        <w:rPr>
          <w:rFonts w:hint="default" w:ascii="Calibri" w:hAnsi="Calibri" w:eastAsia="ＭＳ 明朝"/>
          <w:kern w:val="0"/>
          <w:sz w:val="21"/>
        </w:rPr>
        <w:t>　　　　　　　　　　　　　　　　　　　　氏名　　　　　　　　　　　　　　　　</w:t>
      </w:r>
    </w:p>
    <w:p>
      <w:pPr>
        <w:pStyle w:val="0"/>
        <w:jc w:val="left"/>
        <w:rPr>
          <w:rFonts w:hint="default" w:ascii="Calibri" w:hAnsi="Calibri"/>
          <w:kern w:val="0"/>
        </w:rPr>
      </w:pPr>
    </w:p>
    <w:p>
      <w:pPr>
        <w:pStyle w:val="0"/>
        <w:ind w:left="4410" w:leftChars="2000" w:hanging="210" w:hangingChars="100"/>
        <w:jc w:val="left"/>
        <w:rPr>
          <w:rFonts w:hint="default" w:ascii="Calibri" w:hAnsi="Calibri"/>
          <w:kern w:val="0"/>
        </w:rPr>
      </w:pPr>
      <w:r>
        <w:rPr>
          <w:rFonts w:hint="default" w:ascii="Calibri" w:hAnsi="Calibri" w:eastAsia="ＭＳ 明朝"/>
          <w:kern w:val="0"/>
          <w:sz w:val="21"/>
        </w:rPr>
        <w:t>（法人その他の団体にあっては、所在地、名称及び代表者の氏名）</w:t>
      </w:r>
    </w:p>
    <w:p>
      <w:pPr>
        <w:pStyle w:val="0"/>
        <w:jc w:val="left"/>
        <w:rPr>
          <w:rFonts w:hint="default" w:ascii="Calibri" w:hAnsi="Calibri"/>
          <w:kern w:val="0"/>
        </w:rPr>
      </w:pPr>
      <w:bookmarkStart w:id="0" w:name="_GoBack"/>
      <w:bookmarkEnd w:id="0"/>
      <w:r>
        <w:rPr>
          <w:rFonts w:hint="default" w:ascii="Calibri" w:hAnsi="Calibri" w:eastAsia="ＭＳ 明朝"/>
          <w:kern w:val="0"/>
          <w:sz w:val="21"/>
        </w:rPr>
        <w:t>　　　　　　　　　　　　　　　　　　　　電話番号</w:t>
      </w:r>
    </w:p>
    <w:p>
      <w:pPr>
        <w:pStyle w:val="0"/>
        <w:jc w:val="both"/>
        <w:rPr>
          <w:rFonts w:hint="default" w:ascii="Calibri" w:hAnsi="Calibri"/>
          <w:kern w:val="0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事業計画の変更許可申請書</w:t>
      </w:r>
    </w:p>
    <w:p>
      <w:pPr>
        <w:pStyle w:val="0"/>
        <w:jc w:val="both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ind w:right="34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次のとおり太陽光発電設備設置の内容を変更したいので、渋川市自然環境、景観等と太陽光発電設備設置事業との調和に関する条例第１５条第１項の規定により申請します。</w:t>
      </w:r>
    </w:p>
    <w:p>
      <w:pPr>
        <w:pStyle w:val="0"/>
        <w:ind w:right="34"/>
        <w:jc w:val="both"/>
        <w:rPr>
          <w:rFonts w:hint="eastAsia" w:ascii="ＭＳ 明朝" w:hAnsi="ＭＳ 明朝"/>
        </w:rPr>
      </w:pP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01"/>
        <w:gridCol w:w="851"/>
        <w:gridCol w:w="5935"/>
      </w:tblGrid>
      <w:tr>
        <w:trPr>
          <w:trHeight w:val="470" w:hRule="exac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事業名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2" w:hRule="exac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事業区域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渋川市</w:t>
            </w:r>
          </w:p>
        </w:tc>
      </w:tr>
      <w:tr>
        <w:trPr>
          <w:cantSplit/>
          <w:trHeight w:val="492" w:hRule="exact"/>
        </w:trPr>
        <w:tc>
          <w:tcPr>
            <w:tcW w:w="1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㎡</w:t>
            </w:r>
          </w:p>
        </w:tc>
      </w:tr>
      <w:tr>
        <w:trPr>
          <w:trHeight w:val="858" w:hRule="exac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変更事項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834" w:hRule="exact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変更内容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43"/>
        <w:gridCol w:w="1134"/>
        <w:gridCol w:w="5510"/>
      </w:tblGrid>
      <w:tr>
        <w:trPr>
          <w:cantSplit/>
          <w:trHeight w:val="492" w:hRule="exact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※手数料欄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受付番号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720"/>
                <w:tab w:val="left" w:leader="none" w:pos="2420"/>
                <w:tab w:val="left" w:leader="none" w:pos="3580"/>
                <w:tab w:val="left" w:leader="none" w:pos="4760"/>
              </w:tabs>
              <w:ind w:left="1026" w:right="-2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cantSplit/>
          <w:trHeight w:val="492" w:hRule="exact"/>
        </w:trPr>
        <w:tc>
          <w:tcPr>
            <w:tcW w:w="18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720"/>
                <w:tab w:val="left" w:leader="none" w:pos="2420"/>
                <w:tab w:val="left" w:leader="none" w:pos="3580"/>
                <w:tab w:val="left" w:leader="none" w:pos="4760"/>
              </w:tabs>
              <w:ind w:left="1026" w:right="-2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</w:tr>
    </w:tbl>
    <w:p>
      <w:pPr>
        <w:pStyle w:val="0"/>
        <w:spacing w:line="403" w:lineRule="exact"/>
        <w:ind w:right="-2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position w:val="1"/>
          <w:sz w:val="21"/>
        </w:rPr>
        <w:t>※欄は記入しないでください。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19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alibri CE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Calibri Cyr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Calibri Greek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Calibri Tur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Calibri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Calibri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Calibri Baltic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Calibri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207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2"/>
    </w:rPr>
  </w:style>
  <w:style w:type="paragraph" w:styleId="23" w:customStyle="1">
    <w:name w:val="吹き出し1"/>
    <w:basedOn w:val="0"/>
    <w:next w:val="23"/>
    <w:link w:val="0"/>
    <w:uiPriority w:val="0"/>
    <w:qFormat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0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189</Words>
  <Characters>190</Characters>
  <Application>JUST Note</Application>
  <Lines>0</Lines>
  <Paragraphs>0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狩野　健一</cp:lastModifiedBy>
  <dcterms:created xsi:type="dcterms:W3CDTF">2019-10-24T16:14:00Z</dcterms:created>
  <dcterms:modified xsi:type="dcterms:W3CDTF">2023-02-28T00:56:08Z</dcterms:modified>
  <cp:revision>9</cp:revision>
</cp:coreProperties>
</file>