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rPr>
      </w:pPr>
      <w:r>
        <w:rPr>
          <w:rFonts w:hint="default" w:ascii="ＭＳ 明朝" w:hAnsi="ＭＳ 明朝" w:eastAsia="ＭＳ 明朝"/>
          <w:kern w:val="2"/>
          <w:sz w:val="21"/>
        </w:rPr>
        <w:t>様式第２１号（第１９条関係）</w:t>
      </w:r>
    </w:p>
    <w:p>
      <w:pPr>
        <w:pStyle w:val="0"/>
        <w:wordWrap w:val="0"/>
        <w:autoSpaceDE w:val="0"/>
        <w:autoSpaceDN w:val="0"/>
        <w:jc w:val="right"/>
        <w:rPr>
          <w:rFonts w:hint="default" w:ascii="ＭＳ 明朝" w:hAnsi="ＭＳ 明朝"/>
        </w:rPr>
      </w:pPr>
      <w:bookmarkStart w:id="0" w:name="_GoBack"/>
      <w:bookmarkEnd w:id="0"/>
      <w:r>
        <w:rPr>
          <w:rFonts w:hint="default" w:ascii="ＭＳ 明朝" w:hAnsi="ＭＳ 明朝" w:eastAsia="ＭＳ 明朝"/>
          <w:kern w:val="2"/>
          <w:sz w:val="21"/>
        </w:rPr>
        <w:t>第　　　　　号</w:t>
      </w:r>
    </w:p>
    <w:p>
      <w:pPr>
        <w:pStyle w:val="0"/>
        <w:wordWrap w:val="0"/>
        <w:autoSpaceDE w:val="0"/>
        <w:autoSpaceDN w:val="0"/>
        <w:jc w:val="right"/>
        <w:rPr>
          <w:rFonts w:hint="default" w:ascii="ＭＳ 明朝" w:hAnsi="ＭＳ 明朝"/>
        </w:rPr>
      </w:pPr>
      <w:r>
        <w:rPr>
          <w:rFonts w:hint="default" w:ascii="ＭＳ 明朝" w:hAnsi="ＭＳ 明朝" w:eastAsia="ＭＳ 明朝"/>
          <w:kern w:val="2"/>
          <w:sz w:val="21"/>
        </w:rPr>
        <w:t>年　　月　　日</w:t>
      </w:r>
    </w:p>
    <w:p>
      <w:pPr>
        <w:pStyle w:val="0"/>
        <w:jc w:val="left"/>
        <w:rPr>
          <w:rFonts w:hint="default" w:ascii="ＭＳ 明朝" w:hAnsi="ＭＳ 明朝"/>
          <w:kern w:val="0"/>
        </w:rPr>
      </w:pPr>
    </w:p>
    <w:p>
      <w:pPr>
        <w:pStyle w:val="0"/>
        <w:jc w:val="left"/>
        <w:rPr>
          <w:rFonts w:hint="default" w:ascii="ＭＳ 明朝" w:hAnsi="ＭＳ 明朝"/>
          <w:kern w:val="0"/>
        </w:rPr>
      </w:pPr>
      <w:r>
        <w:rPr>
          <w:rFonts w:hint="default" w:ascii="ＭＳ 明朝" w:hAnsi="ＭＳ 明朝" w:eastAsia="ＭＳ 明朝"/>
          <w:kern w:val="0"/>
          <w:position w:val="-2"/>
          <w:sz w:val="21"/>
        </w:rPr>
        <w:t>　　　　　　　　　　　様</w:t>
      </w:r>
    </w:p>
    <w:p>
      <w:pPr>
        <w:pStyle w:val="0"/>
        <w:jc w:val="left"/>
        <w:rPr>
          <w:rFonts w:hint="eastAsia" w:ascii="ＭＳ 明朝" w:hAnsi="ＭＳ 明朝"/>
          <w:kern w:val="0"/>
        </w:rPr>
      </w:pPr>
    </w:p>
    <w:p>
      <w:pPr>
        <w:pStyle w:val="0"/>
        <w:tabs>
          <w:tab w:val="left" w:leader="none" w:pos="8980"/>
        </w:tabs>
        <w:ind w:firstLine="5460" w:firstLineChars="2600"/>
        <w:jc w:val="left"/>
        <w:rPr>
          <w:rFonts w:hint="eastAsia" w:ascii="ＭＳ 明朝" w:hAnsi="ＭＳ 明朝"/>
          <w:kern w:val="0"/>
        </w:rPr>
      </w:pPr>
      <w:r>
        <w:rPr>
          <w:rFonts w:hint="default" w:ascii="ＭＳ 明朝" w:hAnsi="ＭＳ 明朝" w:eastAsia="ＭＳ 明朝"/>
          <w:kern w:val="0"/>
          <w:position w:val="-2"/>
          <w:sz w:val="21"/>
        </w:rPr>
        <w:t>渋川市長　　　　　　　　　</w:t>
      </w:r>
      <w:r>
        <w:rPr>
          <w:rFonts w:hint="eastAsia"/>
        </w:rPr>
        <w:fldChar w:fldCharType="begin"/>
      </w:r>
      <w:r>
        <w:rPr>
          <w:rFonts w:hint="eastAsia"/>
        </w:rPr>
        <w:instrText>eq \o\ac(</w:instrText>
      </w:r>
      <w:r>
        <w:rPr>
          <w:rFonts w:hint="eastAsia" w:ascii="ＭＳ 明朝" w:hAnsi="ＭＳ 明朝" w:eastAsia="ＭＳ 明朝"/>
          <w:kern w:val="0"/>
          <w:position w:val="-4"/>
          <w:sz w:val="31"/>
        </w:rPr>
        <w:instrText>□</w:instrText>
      </w:r>
      <w:r>
        <w:rPr>
          <w:rFonts w:hint="eastAsia"/>
        </w:rPr>
        <w:instrText>,</w:instrText>
      </w:r>
      <w:r>
        <w:rPr>
          <w:rFonts w:hint="default" w:ascii="ＭＳ 明朝" w:hAnsi="ＭＳ 明朝" w:eastAsia="ＭＳ 明朝"/>
          <w:kern w:val="0"/>
          <w:position w:val="-2"/>
          <w:sz w:val="21"/>
        </w:rPr>
        <w:instrText>印</w:instrText>
      </w:r>
      <w:r>
        <w:rPr>
          <w:rFonts w:hint="eastAsia"/>
        </w:rPr>
        <w:instrText>)</w:instrText>
      </w:r>
      <w:r>
        <w:rPr>
          <w:rFonts w:hint="eastAsia"/>
        </w:rPr>
        <w:fldChar w:fldCharType="end"/>
      </w:r>
    </w:p>
    <w:p>
      <w:pPr>
        <w:pStyle w:val="0"/>
        <w:spacing w:line="334" w:lineRule="exact"/>
        <w:ind w:right="-20"/>
        <w:jc w:val="left"/>
        <w:rPr>
          <w:rFonts w:hint="eastAsia" w:ascii="ＭＳ 明朝" w:hAnsi="ＭＳ 明朝"/>
          <w:kern w:val="0"/>
        </w:rPr>
      </w:pPr>
    </w:p>
    <w:p>
      <w:pPr>
        <w:pStyle w:val="0"/>
        <w:spacing w:line="334" w:lineRule="exact"/>
        <w:ind w:right="-20"/>
        <w:jc w:val="center"/>
        <w:rPr>
          <w:rFonts w:hint="default" w:ascii="ＭＳ 明朝" w:hAnsi="ＭＳ 明朝"/>
          <w:kern w:val="0"/>
        </w:rPr>
      </w:pPr>
      <w:r>
        <w:rPr>
          <w:rFonts w:hint="default" w:ascii="ＭＳ 明朝" w:hAnsi="ＭＳ 明朝" w:eastAsia="ＭＳ 明朝"/>
          <w:kern w:val="0"/>
          <w:sz w:val="21"/>
        </w:rPr>
        <w:t>検査済証</w:t>
      </w:r>
    </w:p>
    <w:p>
      <w:pPr>
        <w:pStyle w:val="0"/>
        <w:spacing w:line="334" w:lineRule="exact"/>
        <w:ind w:right="-20"/>
        <w:jc w:val="left"/>
        <w:rPr>
          <w:rFonts w:hint="default" w:ascii="ＭＳ 明朝" w:hAnsi="ＭＳ 明朝"/>
          <w:kern w:val="0"/>
        </w:rPr>
      </w:pPr>
    </w:p>
    <w:p>
      <w:pPr>
        <w:pStyle w:val="0"/>
        <w:autoSpaceDE w:val="0"/>
        <w:autoSpaceDN w:val="0"/>
        <w:jc w:val="both"/>
        <w:rPr>
          <w:rFonts w:hint="default" w:ascii="ＭＳ 明朝" w:hAnsi="ＭＳ 明朝"/>
        </w:rPr>
      </w:pPr>
      <w:r>
        <w:rPr>
          <w:rFonts w:hint="default" w:ascii="ＭＳ 明朝" w:hAnsi="ＭＳ 明朝" w:eastAsia="ＭＳ 明朝"/>
          <w:kern w:val="2"/>
          <w:sz w:val="21"/>
        </w:rPr>
        <w:t>　　　　　年　　月　　日付けの太陽光発電設備設置の完了届出書により完了の届出のあった事業については、検査の結果、</w:t>
      </w:r>
      <w:r>
        <w:rPr>
          <w:rFonts w:hint="default" w:ascii="ＭＳ 明朝" w:hAnsi="ＭＳ 明朝" w:eastAsia="ＭＳ 明朝"/>
          <w:kern w:val="2"/>
          <w:sz w:val="21"/>
          <w:u w:val="none" w:color="auto"/>
        </w:rPr>
        <w:t>許可の内容</w:t>
      </w:r>
      <w:r>
        <w:rPr>
          <w:rFonts w:hint="default" w:ascii="ＭＳ 明朝" w:hAnsi="ＭＳ 明朝" w:eastAsia="ＭＳ 明朝"/>
          <w:kern w:val="2"/>
          <w:sz w:val="21"/>
        </w:rPr>
        <w:t>に適合しているため、渋川市自然環境、景観等と太陽光発電設備設置事業との調和に関する条例第１９条第２項の規定により、次のとおり通知します。</w:t>
      </w:r>
    </w:p>
    <w:p>
      <w:pPr>
        <w:pStyle w:val="0"/>
        <w:jc w:val="both"/>
        <w:rPr>
          <w:rFonts w:hint="default" w:ascii="ＭＳ 明朝" w:hAnsi="ＭＳ 明朝"/>
        </w:rPr>
      </w:pPr>
    </w:p>
    <w:tbl>
      <w:tblPr>
        <w:tblStyle w:val="11"/>
        <w:tblW w:w="0" w:type="auto"/>
        <w:tblInd w:w="5" w:type="dxa"/>
        <w:tblLayout w:type="fixed"/>
        <w:tblCellMar>
          <w:top w:w="0" w:type="dxa"/>
          <w:left w:w="0" w:type="dxa"/>
          <w:bottom w:w="0" w:type="dxa"/>
          <w:right w:w="0" w:type="dxa"/>
        </w:tblCellMar>
        <w:tblLook w:firstRow="1" w:lastRow="0" w:firstColumn="1" w:lastColumn="0" w:noHBand="0" w:noVBand="1" w:val="04A0"/>
      </w:tblPr>
      <w:tblGrid>
        <w:gridCol w:w="2552"/>
        <w:gridCol w:w="992"/>
        <w:gridCol w:w="4943"/>
      </w:tblGrid>
      <w:tr>
        <w:trPr>
          <w:trHeight w:val="511" w:hRule="exact"/>
        </w:trPr>
        <w:tc>
          <w:tcPr>
            <w:tcW w:w="3544" w:type="dxa"/>
            <w:gridSpan w:val="2"/>
            <w:tcBorders>
              <w:top w:val="single" w:color="000000" w:sz="4" w:space="0"/>
              <w:left w:val="single" w:color="000000" w:sz="4" w:space="0"/>
              <w:bottom w:val="single" w:color="auto" w:sz="4" w:space="0"/>
              <w:right w:val="single" w:color="000000" w:sz="4" w:space="0"/>
              <w:tl2br w:val="nil"/>
              <w:tr2bl w:val="nil"/>
            </w:tcBorders>
            <w:vAlign w:val="center"/>
          </w:tcPr>
          <w:p>
            <w:pPr>
              <w:pStyle w:val="0"/>
              <w:tabs>
                <w:tab w:val="left" w:leader="none" w:pos="2420"/>
                <w:tab w:val="left" w:leader="none" w:pos="3580"/>
              </w:tabs>
              <w:ind w:left="93" w:right="142"/>
              <w:jc w:val="both"/>
              <w:rPr>
                <w:rFonts w:hint="default" w:ascii="ＭＳ 明朝" w:hAnsi="ＭＳ 明朝"/>
              </w:rPr>
            </w:pPr>
            <w:r>
              <w:rPr>
                <w:rFonts w:hint="default" w:ascii="ＭＳ 明朝" w:hAnsi="ＭＳ 明朝" w:eastAsia="ＭＳ 明朝"/>
                <w:kern w:val="2"/>
                <w:sz w:val="21"/>
              </w:rPr>
              <w:t>許可番号</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2420"/>
                <w:tab w:val="left" w:leader="none" w:pos="3580"/>
              </w:tabs>
              <w:jc w:val="center"/>
              <w:rPr>
                <w:rFonts w:hint="default" w:ascii="ＭＳ 明朝" w:hAnsi="ＭＳ 明朝"/>
              </w:rPr>
            </w:pPr>
            <w:r>
              <w:rPr>
                <w:rFonts w:hint="default" w:ascii="ＭＳ 明朝" w:hAnsi="ＭＳ 明朝" w:eastAsia="ＭＳ 明朝"/>
                <w:spacing w:val="-50"/>
                <w:kern w:val="2"/>
                <w:sz w:val="21"/>
              </w:rPr>
              <w:t xml:space="preserve"> </w:t>
            </w:r>
            <w:r>
              <w:rPr>
                <w:rFonts w:hint="default" w:ascii="ＭＳ 明朝" w:hAnsi="ＭＳ 明朝" w:eastAsia="ＭＳ 明朝"/>
                <w:kern w:val="2"/>
                <w:sz w:val="21"/>
              </w:rPr>
              <w:t>第　　　　　号</w:t>
            </w:r>
          </w:p>
        </w:tc>
      </w:tr>
      <w:tr>
        <w:trPr>
          <w:trHeight w:val="511" w:hRule="exact"/>
        </w:trPr>
        <w:tc>
          <w:tcPr>
            <w:tcW w:w="3544" w:type="dxa"/>
            <w:gridSpan w:val="2"/>
            <w:tcBorders>
              <w:top w:val="single" w:color="auto" w:sz="4" w:space="0"/>
              <w:left w:val="single" w:color="000000" w:sz="4" w:space="0"/>
              <w:bottom w:val="single" w:color="auto" w:sz="4" w:space="0"/>
              <w:right w:val="single" w:color="000000" w:sz="4" w:space="0"/>
              <w:tl2br w:val="nil"/>
              <w:tr2bl w:val="nil"/>
            </w:tcBorders>
            <w:vAlign w:val="center"/>
          </w:tcPr>
          <w:p>
            <w:pPr>
              <w:pStyle w:val="0"/>
              <w:ind w:left="93" w:right="-20"/>
              <w:jc w:val="both"/>
              <w:rPr>
                <w:rFonts w:hint="default" w:ascii="ＭＳ 明朝" w:hAnsi="ＭＳ 明朝"/>
              </w:rPr>
            </w:pPr>
            <w:r>
              <w:rPr>
                <w:rFonts w:hint="default" w:ascii="ＭＳ 明朝" w:hAnsi="ＭＳ 明朝" w:eastAsia="ＭＳ 明朝"/>
                <w:kern w:val="2"/>
                <w:sz w:val="21"/>
              </w:rPr>
              <w:t>許可年月日</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s>
              <w:jc w:val="center"/>
              <w:rPr>
                <w:rFonts w:hint="default" w:ascii="ＭＳ 明朝" w:hAnsi="ＭＳ 明朝"/>
              </w:rPr>
            </w:pPr>
            <w:r>
              <w:rPr>
                <w:rFonts w:hint="default" w:ascii="ＭＳ 明朝" w:hAnsi="ＭＳ 明朝" w:eastAsia="ＭＳ 明朝"/>
                <w:kern w:val="2"/>
                <w:sz w:val="21"/>
              </w:rPr>
              <w:t>年　　月　　日</w:t>
            </w:r>
          </w:p>
        </w:tc>
      </w:tr>
      <w:tr>
        <w:trPr>
          <w:trHeight w:val="509" w:hRule="exact"/>
        </w:trPr>
        <w:tc>
          <w:tcPr>
            <w:tcW w:w="3544" w:type="dxa"/>
            <w:gridSpan w:val="2"/>
            <w:tcBorders>
              <w:top w:val="single" w:color="auto" w:sz="4" w:space="0"/>
              <w:left w:val="single" w:color="000000" w:sz="4" w:space="0"/>
              <w:bottom w:val="nil"/>
              <w:right w:val="single" w:color="000000" w:sz="4" w:space="0"/>
              <w:tl2br w:val="nil"/>
              <w:tr2bl w:val="nil"/>
            </w:tcBorders>
            <w:vAlign w:val="center"/>
          </w:tcPr>
          <w:p>
            <w:pPr>
              <w:pStyle w:val="0"/>
              <w:ind w:left="93" w:right="-20"/>
              <w:jc w:val="both"/>
              <w:rPr>
                <w:rFonts w:hint="default" w:ascii="ＭＳ 明朝" w:hAnsi="ＭＳ 明朝"/>
              </w:rPr>
            </w:pPr>
            <w:r>
              <w:rPr>
                <w:rFonts w:hint="default" w:ascii="ＭＳ 明朝" w:hAnsi="ＭＳ 明朝" w:eastAsia="ＭＳ 明朝"/>
                <w:kern w:val="2"/>
                <w:sz w:val="21"/>
              </w:rPr>
              <w:t>事業名</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s>
              <w:jc w:val="both"/>
              <w:rPr>
                <w:rFonts w:hint="default" w:ascii="ＭＳ 明朝" w:hAnsi="ＭＳ 明朝"/>
              </w:rPr>
            </w:pPr>
            <w:r>
              <w:rPr>
                <w:rFonts w:hint="default" w:ascii="ＭＳ 明朝" w:hAnsi="ＭＳ 明朝" w:eastAsia="ＭＳ 明朝"/>
                <w:kern w:val="2"/>
                <w:sz w:val="21"/>
              </w:rPr>
              <w:t>　</w:t>
            </w:r>
          </w:p>
        </w:tc>
      </w:tr>
      <w:tr>
        <w:trPr>
          <w:cantSplit/>
          <w:trHeight w:val="509" w:hRule="exact"/>
        </w:trPr>
        <w:tc>
          <w:tcPr>
            <w:tcW w:w="2552" w:type="dxa"/>
            <w:vMerge w:val="restart"/>
            <w:tcBorders>
              <w:top w:val="single" w:color="auto" w:sz="4" w:space="0"/>
              <w:left w:val="single" w:color="000000" w:sz="4" w:space="0"/>
              <w:bottom w:val="nil"/>
              <w:right w:val="single" w:color="000000" w:sz="4" w:space="0"/>
              <w:tl2br w:val="nil"/>
              <w:tr2bl w:val="nil"/>
            </w:tcBorders>
            <w:vAlign w:val="center"/>
          </w:tcPr>
          <w:p>
            <w:pPr>
              <w:pStyle w:val="0"/>
              <w:ind w:left="93" w:right="-20"/>
              <w:jc w:val="both"/>
              <w:rPr>
                <w:rFonts w:hint="default" w:ascii="ＭＳ 明朝" w:hAnsi="ＭＳ 明朝"/>
              </w:rPr>
            </w:pPr>
            <w:r>
              <w:rPr>
                <w:rFonts w:hint="default" w:ascii="ＭＳ 明朝" w:hAnsi="ＭＳ 明朝" w:eastAsia="ＭＳ 明朝"/>
                <w:kern w:val="2"/>
                <w:sz w:val="21"/>
              </w:rPr>
              <w:t>事業区域</w:t>
            </w:r>
          </w:p>
        </w:tc>
        <w:tc>
          <w:tcPr>
            <w:tcW w:w="992" w:type="dxa"/>
            <w:tcBorders>
              <w:top w:val="single" w:color="auto" w:sz="4" w:space="0"/>
              <w:left w:val="single" w:color="000000" w:sz="4" w:space="0"/>
              <w:bottom w:val="single" w:color="auto" w:sz="4" w:space="0"/>
              <w:right w:val="single" w:color="000000"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kern w:val="2"/>
                <w:sz w:val="21"/>
              </w:rPr>
              <w:t>所在</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s>
              <w:jc w:val="both"/>
              <w:rPr>
                <w:rFonts w:hint="default" w:ascii="ＭＳ 明朝" w:hAnsi="ＭＳ 明朝"/>
              </w:rPr>
            </w:pPr>
            <w:r>
              <w:rPr>
                <w:rFonts w:hint="default" w:ascii="ＭＳ 明朝" w:hAnsi="ＭＳ 明朝" w:eastAsia="ＭＳ 明朝"/>
                <w:kern w:val="2"/>
                <w:sz w:val="21"/>
              </w:rPr>
              <w:t>　渋川市</w:t>
            </w:r>
          </w:p>
        </w:tc>
      </w:tr>
      <w:tr>
        <w:trPr>
          <w:cantSplit/>
          <w:trHeight w:val="509" w:hRule="exact"/>
        </w:trPr>
        <w:tc>
          <w:tcPr>
            <w:tcW w:w="2552" w:type="dxa"/>
            <w:vMerge w:val="continue"/>
            <w:tcBorders>
              <w:top w:val="nil"/>
              <w:left w:val="single" w:color="000000" w:sz="4" w:space="0"/>
              <w:bottom w:val="nil"/>
              <w:right w:val="single" w:color="000000" w:sz="4" w:space="0"/>
              <w:tl2br w:val="nil"/>
              <w:tr2bl w:val="nil"/>
            </w:tcBorders>
            <w:vAlign w:val="center"/>
          </w:tcPr>
          <w:p>
            <w:pPr>
              <w:pStyle w:val="0"/>
              <w:ind w:left="93" w:right="-20"/>
              <w:jc w:val="both"/>
              <w:rPr>
                <w:rFonts w:hint="default" w:ascii="ＭＳ 明朝" w:hAnsi="ＭＳ 明朝"/>
              </w:rPr>
            </w:pPr>
          </w:p>
        </w:tc>
        <w:tc>
          <w:tcPr>
            <w:tcW w:w="992" w:type="dxa"/>
            <w:tcBorders>
              <w:top w:val="single" w:color="auto" w:sz="4" w:space="0"/>
              <w:left w:val="single" w:color="000000" w:sz="4" w:space="0"/>
              <w:bottom w:val="nil"/>
              <w:right w:val="single" w:color="000000"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kern w:val="2"/>
                <w:sz w:val="21"/>
              </w:rPr>
              <w:t>面積</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s>
              <w:jc w:val="both"/>
              <w:rPr>
                <w:rFonts w:hint="default" w:ascii="ＭＳ 明朝" w:hAnsi="ＭＳ 明朝"/>
              </w:rPr>
            </w:pPr>
            <w:r>
              <w:rPr>
                <w:rFonts w:hint="default" w:ascii="ＭＳ 明朝" w:hAnsi="ＭＳ 明朝" w:eastAsia="ＭＳ 明朝"/>
                <w:kern w:val="2"/>
                <w:sz w:val="21"/>
              </w:rPr>
              <w:t>　　　　　　　　　　　　　　㎡</w:t>
            </w:r>
          </w:p>
        </w:tc>
      </w:tr>
      <w:tr>
        <w:trPr>
          <w:trHeight w:val="511" w:hRule="exact"/>
        </w:trPr>
        <w:tc>
          <w:tcPr>
            <w:tcW w:w="354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2420"/>
                <w:tab w:val="left" w:leader="none" w:pos="3580"/>
              </w:tabs>
              <w:ind w:left="93" w:right="-20"/>
              <w:jc w:val="both"/>
              <w:rPr>
                <w:rFonts w:hint="default" w:ascii="ＭＳ 明朝" w:hAnsi="ＭＳ 明朝"/>
              </w:rPr>
            </w:pPr>
            <w:r>
              <w:rPr>
                <w:rFonts w:hint="default" w:ascii="ＭＳ 明朝" w:hAnsi="ＭＳ 明朝" w:eastAsia="ＭＳ 明朝"/>
                <w:kern w:val="2"/>
                <w:sz w:val="21"/>
              </w:rPr>
              <w:t>検査日</w:t>
            </w:r>
          </w:p>
        </w:tc>
        <w:tc>
          <w:tcPr>
            <w:tcW w:w="4943"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tabs>
                <w:tab w:val="left" w:leader="none" w:pos="1720"/>
                <w:tab w:val="left" w:leader="none" w:pos="2420"/>
              </w:tabs>
              <w:jc w:val="center"/>
              <w:rPr>
                <w:rFonts w:hint="default" w:ascii="ＭＳ 明朝" w:hAnsi="ＭＳ 明朝"/>
              </w:rPr>
            </w:pPr>
            <w:r>
              <w:rPr>
                <w:rFonts w:hint="default" w:ascii="ＭＳ 明朝" w:hAnsi="ＭＳ 明朝" w:eastAsia="ＭＳ 明朝"/>
                <w:kern w:val="2"/>
                <w:sz w:val="21"/>
              </w:rPr>
              <w:t>年　　月　　日</w:t>
            </w:r>
          </w:p>
        </w:tc>
      </w:tr>
    </w:tbl>
    <w:p>
      <w:pPr>
        <w:pStyle w:val="0"/>
        <w:jc w:val="both"/>
        <w:rPr>
          <w:rFonts w:hint="default" w:ascii="ＭＳ 明朝" w:hAnsi="ＭＳ 明朝"/>
        </w:rPr>
      </w:pPr>
    </w:p>
    <w:sectPr>
      <w:pgSz w:w="11906" w:h="16838"/>
      <w:pgMar w:top="1701" w:right="1701" w:bottom="1701" w:left="1701" w:header="851" w:footer="992" w:gutter="0"/>
      <w:cols w:space="720"/>
      <w:textDirection w:val="lrTb"/>
      <w:docGrid w:type="linesAndChars" w:linePitch="319"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207"/>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rPr>
      <w:sz w:val="22"/>
    </w:rPr>
  </w:style>
  <w:style w:type="character" w:styleId="16" w:customStyle="1">
    <w:name w:val="記 (文字)"/>
    <w:basedOn w:val="10"/>
    <w:next w:val="16"/>
    <w:link w:val="15"/>
    <w:uiPriority w:val="0"/>
    <w:qFormat/>
    <w:rPr>
      <w:kern w:val="2"/>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qFormat/>
    <w:rPr>
      <w:kern w:val="2"/>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kern w:val="2"/>
      <w:sz w:val="22"/>
    </w:rPr>
  </w:style>
  <w:style w:type="paragraph" w:styleId="23" w:customStyle="1">
    <w:name w:val="吹き出し1"/>
    <w:basedOn w:val="0"/>
    <w:next w:val="23"/>
    <w:link w:val="0"/>
    <w:uiPriority w:val="0"/>
    <w:qFormat/>
    <w:rPr>
      <w:rFonts w:ascii="Arial" w:hAnsi="Arial" w:eastAsia="ＭＳ ゴシック"/>
      <w:sz w:val="18"/>
    </w:rPr>
  </w:style>
  <w:style w:type="character" w:styleId="24" w:customStyle="1">
    <w:name w:val="吹き出し (文字)"/>
    <w:next w:val="24"/>
    <w:link w:val="0"/>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149</Words>
  <Characters>149</Characters>
  <Application>JUST Note</Application>
  <Lines>0</Lines>
  <Paragraphs>0</Paragraphs>
  <CharactersWithSpaces>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狩野　健一</cp:lastModifiedBy>
  <dcterms:created xsi:type="dcterms:W3CDTF">2019-10-24T16:13:00Z</dcterms:created>
  <dcterms:modified xsi:type="dcterms:W3CDTF">2023-02-27T07:13:25Z</dcterms:modified>
  <cp:revision>8</cp:revision>
</cp:coreProperties>
</file>