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5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52"/>
      </w:tblGrid>
      <w:tr>
        <w:trPr>
          <w:trHeight w:val="5378" w:hRule="atLeast"/>
        </w:trPr>
        <w:tc>
          <w:tcPr>
            <w:tcW w:w="9552" w:type="dxa"/>
            <w:shd w:val="clear" w:color="auto" w:fill="auto"/>
            <w:vAlign w:val="top"/>
          </w:tcPr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ind w:firstLine="6720" w:firstLineChars="28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kern w:val="0"/>
              </w:rPr>
              <w:t>渋川市長　あて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所在地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　　　　　　　　　　　　　　　　　　　法人名　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</w:rPr>
              <w:t>　　　　　　　　　　　　　　　　　　　理事長　　　　　　　　　　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法人登記及び財産移転完了報告書</w:t>
            </w:r>
          </w:p>
          <w:p>
            <w:pPr>
              <w:pStyle w:val="0"/>
              <w:spacing w:line="420" w:lineRule="exact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日付け　指第　　号により法人設立認可のありまし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た、社会福祉法人　　　会の設立登記及び財産移転を完了いたしましたので、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下記の書類を添えて報告します。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１　法人登記事項証明書（原本）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２　財産目録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３　所有権移転登記済登記</w:t>
            </w:r>
            <w:bookmarkStart w:id="0" w:name="_GoBack"/>
            <w:bookmarkEnd w:id="0"/>
            <w:r>
              <w:rPr>
                <w:rFonts w:hint="eastAsia"/>
              </w:rPr>
              <w:t>事項証明書又は利用権設定登記事項証明書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４　寄付金等受領書（写）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/>
              </w:rPr>
              <w:t>５　預金残高証明書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pacing w:line="420" w:lineRule="exact"/>
              <w:rPr>
                <w:rFonts w:hint="default"/>
              </w:rPr>
            </w:pPr>
          </w:p>
          <w:p>
            <w:pPr>
              <w:pStyle w:val="0"/>
              <w:snapToGrid w:val="0"/>
              <w:spacing w:line="420" w:lineRule="exact"/>
              <w:ind w:right="678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spacing w:val="2"/>
          <w:kern w:val="0"/>
          <w:sz w:val="21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134" w:right="1134" w:bottom="1134" w:left="1418" w:header="624" w:footer="992" w:gutter="0"/>
      <w:pgNumType w:fmt="numberInDash" w:start="4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eastAsia"/>
      </w:rPr>
      <w:t>様式第３号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character" w:styleId="20" w:customStyle="1">
    <w:name w:val="フッター (文字)"/>
    <w:next w:val="20"/>
    <w:link w:val="15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179</Characters>
  <Application>JUST Note</Application>
  <Lines>35</Lines>
  <Paragraphs>16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2021-01-27T05:10:20Z</cp:lastPrinted>
  <dcterms:created xsi:type="dcterms:W3CDTF">2013-04-05T04:14:00Z</dcterms:created>
  <dcterms:modified xsi:type="dcterms:W3CDTF">2021-01-22T06:18:11Z</dcterms:modified>
  <cp:revision>2</cp:revision>
</cp:coreProperties>
</file>