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bookmarkStart w:id="0" w:name="_GoBack"/>
      <w:bookmarkEnd w:id="0"/>
      <w:r>
        <w:rPr>
          <w:rFonts w:hint="eastAsia"/>
          <w:sz w:val="28"/>
        </w:rPr>
        <w:t>理事在任証明申立書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54" w:firstLineChars="100"/>
        <w:rPr>
          <w:rFonts w:hint="default"/>
        </w:rPr>
      </w:pPr>
      <w:r>
        <w:rPr>
          <w:rFonts w:hint="eastAsia"/>
        </w:rPr>
        <w:t>渋川市長　あて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法人の住所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法人の名称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理事長の氏名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※理事証明が必要となる理由を分かりやすく記載してください。</w:t>
      </w:r>
    </w:p>
    <w:p>
      <w:pPr>
        <w:pStyle w:val="0"/>
        <w:ind w:firstLine="5326" w:firstLineChars="210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6" w:charSpace="27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様式第２２号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18</Words>
  <Characters>103</Characters>
  <Application>JUST Note</Application>
  <Lines>1</Lines>
  <Paragraphs>1</Paragraphs>
  <CharactersWithSpaces>120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sb21nj019</dc:creator>
  <cp:lastModifiedBy>千木良　典行</cp:lastModifiedBy>
  <cp:lastPrinted>2021-01-20T04:54:09Z</cp:lastPrinted>
  <dcterms:created xsi:type="dcterms:W3CDTF">2013-03-18T12:09:00Z</dcterms:created>
  <dcterms:modified xsi:type="dcterms:W3CDTF">2021-01-20T04:57:33Z</dcterms:modified>
  <cp:revision>4</cp:revision>
</cp:coreProperties>
</file>