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b w:val="1"/>
          <w:sz w:val="32"/>
        </w:rPr>
        <w:t>しぶかわテイクアウトマップ掲載申込書</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以下の申込条件に承諾の上、しぶかわテイクアウトマップへの掲載を申し込みます。</w:t>
      </w:r>
    </w:p>
    <w:p>
      <w:pPr>
        <w:pStyle w:val="0"/>
        <w:ind w:left="24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①渋川市は、本申込書の記入内容を渋川市地域おこし協力隊に情報提供することで、しぶかわテイクアウトマップ等に掲載するものとし、掲載内容に関する一切の責任を負わないこと。</w:t>
      </w:r>
    </w:p>
    <w:p>
      <w:pPr>
        <w:pStyle w:val="0"/>
        <w:ind w:left="24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②風俗営業等の規制等に関する法律の対象となる営業を行う事業者、反社会的勢力の構成員及びその関係者でないこと。</w:t>
      </w:r>
    </w:p>
    <w:tbl>
      <w:tblPr>
        <w:tblStyle w:val="17"/>
        <w:tblpPr w:leftFromText="142" w:rightFromText="142" w:topFromText="0" w:bottomFromText="0" w:vertAnchor="text" w:horzAnchor="text" w:tblpX="26" w:tblpY="270"/>
        <w:tblW w:w="0" w:type="auto"/>
        <w:tblLayout w:type="fixed"/>
        <w:tblLook w:firstRow="1" w:lastRow="0" w:firstColumn="1" w:lastColumn="0" w:noHBand="0" w:noVBand="1" w:val="04A0"/>
      </w:tblPr>
      <w:tblGrid>
        <w:gridCol w:w="1788"/>
        <w:gridCol w:w="8174"/>
      </w:tblGrid>
      <w:tr>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店</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舗</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名</w:t>
            </w:r>
          </w:p>
        </w:tc>
        <w:tc>
          <w:tcPr>
            <w:tcW w:w="8174" w:type="dxa"/>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所</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在</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地</w:t>
            </w:r>
          </w:p>
        </w:tc>
        <w:tc>
          <w:tcPr>
            <w:tcW w:w="8174" w:type="dxa"/>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電話番号</w:t>
            </w:r>
          </w:p>
        </w:tc>
        <w:tc>
          <w:tcPr>
            <w:tcW w:w="8174" w:type="dxa"/>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４　メール</w:t>
            </w:r>
          </w:p>
          <w:p>
            <w:pPr>
              <w:pStyle w:val="0"/>
              <w:ind w:firstLine="420" w:firstLineChars="200"/>
              <w:rPr>
                <w:rFonts w:hint="eastAsia" w:ascii="ＭＳ Ｐゴシック" w:hAnsi="ＭＳ Ｐゴシック" w:eastAsia="ＭＳ Ｐゴシック"/>
              </w:rPr>
            </w:pPr>
            <w:r>
              <w:rPr>
                <w:rFonts w:hint="eastAsia" w:ascii="ＭＳ Ｐゴシック" w:hAnsi="ＭＳ Ｐゴシック" w:eastAsia="ＭＳ Ｐゴシック"/>
              </w:rPr>
              <w:t>アドレス</w:t>
            </w:r>
          </w:p>
        </w:tc>
        <w:tc>
          <w:tcPr>
            <w:tcW w:w="8174" w:type="dxa"/>
            <w:vAlign w:val="top"/>
          </w:tcPr>
          <w:p>
            <w:pPr>
              <w:pStyle w:val="0"/>
              <w:rPr>
                <w:rFonts w:hint="eastAsia" w:ascii="ＭＳ Ｐゴシック" w:hAnsi="ＭＳ Ｐゴシック" w:eastAsia="ＭＳ Ｐゴシック"/>
              </w:rPr>
            </w:pPr>
          </w:p>
        </w:tc>
      </w:tr>
      <w:tr>
        <w:trPr>
          <w:trHeight w:val="771" w:hRule="atLeast"/>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５　営業時間</w:t>
            </w:r>
          </w:p>
        </w:tc>
        <w:tc>
          <w:tcPr>
            <w:tcW w:w="8174" w:type="dxa"/>
            <w:vAlign w:val="top"/>
          </w:tcPr>
          <w:p>
            <w:pPr>
              <w:pStyle w:val="0"/>
              <w:rPr>
                <w:rFonts w:hint="eastAsia"/>
              </w:rPr>
            </w:pPr>
          </w:p>
        </w:tc>
      </w:tr>
      <w:tr>
        <w:trPr>
          <w:trHeight w:val="710" w:hRule="atLeast"/>
        </w:trPr>
        <w:tc>
          <w:tcPr>
            <w:tcW w:w="1788"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６　定</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休</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日</w:t>
            </w:r>
            <w:bookmarkStart w:id="0" w:name="_GoBack"/>
            <w:bookmarkEnd w:id="0"/>
          </w:p>
        </w:tc>
        <w:tc>
          <w:tcPr>
            <w:tcW w:w="8174" w:type="dxa"/>
            <w:vAlign w:val="top"/>
          </w:tcPr>
          <w:p>
            <w:pPr>
              <w:pStyle w:val="0"/>
              <w:rPr>
                <w:rFonts w:hint="eastAsia" w:ascii="ＭＳ Ｐゴシック" w:hAnsi="ＭＳ Ｐゴシック" w:eastAsia="ＭＳ Ｐゴシック"/>
              </w:rPr>
            </w:pPr>
          </w:p>
        </w:tc>
      </w:tr>
      <w:tr>
        <w:trPr/>
        <w:tc>
          <w:tcPr>
            <w:tcW w:w="1788" w:type="dxa"/>
            <w:vAlign w:val="center"/>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７　メニューＰＲ</w:t>
            </w:r>
          </w:p>
          <w:p>
            <w:pPr>
              <w:pStyle w:val="0"/>
              <w:jc w:val="center"/>
              <w:rPr>
                <w:rFonts w:hint="eastAsia" w:ascii="ＭＳ Ｐゴシック" w:hAnsi="ＭＳ Ｐゴシック" w:eastAsia="ＭＳ Ｐゴシック"/>
              </w:rPr>
            </w:pPr>
          </w:p>
        </w:tc>
        <w:tc>
          <w:tcPr>
            <w:tcW w:w="8174"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※テイクアウトメニューを記入してください。</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1788" w:type="dxa"/>
            <w:vAlign w:val="center"/>
          </w:tcPr>
          <w:p>
            <w:pPr>
              <w:pStyle w:val="0"/>
              <w:rPr>
                <w:rFonts w:hint="eastAsia"/>
              </w:rPr>
            </w:pPr>
          </w:p>
          <w:p>
            <w:pPr>
              <w:pStyle w:val="0"/>
              <w:rPr>
                <w:rFonts w:hint="eastAsia"/>
              </w:rPr>
            </w:pPr>
            <w:r>
              <w:rPr>
                <w:rFonts w:hint="eastAsia" w:ascii="ＭＳ Ｐゴシック" w:hAnsi="ＭＳ Ｐゴシック" w:eastAsia="ＭＳ Ｐゴシック"/>
              </w:rPr>
              <w:t>８　そ</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の</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他</w:t>
            </w:r>
          </w:p>
          <w:p>
            <w:pPr>
              <w:pStyle w:val="0"/>
              <w:jc w:val="center"/>
              <w:rPr>
                <w:rFonts w:hint="eastAsia"/>
              </w:rPr>
            </w:pPr>
          </w:p>
        </w:tc>
        <w:tc>
          <w:tcPr>
            <w:tcW w:w="8174"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※上記の他、ＰＲしたいことがありましたら自由に記入してください。</w:t>
            </w:r>
          </w:p>
          <w:p>
            <w:pPr>
              <w:pStyle w:val="0"/>
              <w:rPr>
                <w:rFonts w:hint="eastAsia" w:ascii="ＭＳ Ｐゴシック" w:hAnsi="ＭＳ Ｐゴシック" w:eastAsia="ＭＳ Ｐゴシック"/>
              </w:rPr>
            </w:pPr>
            <w:r>
              <w:rPr>
                <w:rFonts w:hint="eastAsia" w:ascii="ＭＳ Ｐゴシック" w:hAnsi="ＭＳ Ｐゴシック" w:eastAsia="ＭＳ Ｐゴシック"/>
                <w:sz w:val="22"/>
              </w:rPr>
              <w:t>【駐車場　　有　　・　　無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bl>
    <w:p>
      <w:pPr>
        <w:pStyle w:val="0"/>
        <w:ind w:left="240" w:hanging="240" w:hangingChars="100"/>
        <w:rPr>
          <w:rFonts w:hint="eastAsia" w:ascii="ＭＳ Ｐゴシック" w:hAnsi="ＭＳ Ｐゴシック" w:eastAsia="ＭＳ Ｐゴシック"/>
          <w:sz w:val="24"/>
        </w:rPr>
      </w:pPr>
    </w:p>
    <w:p>
      <w:pPr>
        <w:pStyle w:val="0"/>
        <w:ind w:left="240" w:hanging="240" w:hangingChars="10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〔提出先〕　渋川市商工振興課　　</w:t>
      </w:r>
      <w:r>
        <w:rPr>
          <w:rFonts w:hint="eastAsia" w:ascii="ＭＳ Ｐゴシック" w:hAnsi="ＭＳ Ｐゴシック" w:eastAsia="ＭＳ Ｐゴシック"/>
          <w:b w:val="1"/>
          <w:sz w:val="24"/>
        </w:rPr>
        <w:t>Email: syoukou@city.shibukawa.gunma.jp</w:t>
      </w:r>
    </w:p>
    <w:p>
      <w:pPr>
        <w:pStyle w:val="0"/>
        <w:ind w:left="240" w:hanging="240" w:hangingChars="10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 xml:space="preserve">                         </w:t>
      </w: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1"/>
          <w:sz w:val="24"/>
        </w:rPr>
        <w:t xml:space="preserve"> FAX: </w:t>
      </w:r>
      <w:r>
        <w:rPr>
          <w:rFonts w:hint="eastAsia" w:ascii="ＭＳ Ｐゴシック" w:hAnsi="ＭＳ Ｐゴシック" w:eastAsia="ＭＳ Ｐゴシック"/>
          <w:b w:val="1"/>
          <w:sz w:val="24"/>
        </w:rPr>
        <w:t>０２７９－２２－２１３２</w:t>
      </w:r>
    </w:p>
    <w:p>
      <w:pPr>
        <w:pStyle w:val="0"/>
        <w:ind w:left="3360" w:hanging="3360" w:hangingChars="1400"/>
        <w:rPr>
          <w:rFonts w:hint="eastAsia" w:ascii="ＭＳ Ｐゴシック" w:hAnsi="ＭＳ Ｐゴシック" w:eastAsia="ＭＳ Ｐゴシック"/>
          <w:b w:val="1"/>
          <w:sz w:val="24"/>
        </w:rPr>
      </w:pPr>
      <w:r>
        <w:rPr>
          <w:rFonts w:hint="eastAsia" w:ascii="ＭＳ Ｐゴシック" w:hAnsi="ＭＳ Ｐゴシック" w:eastAsia="ＭＳ Ｐゴシック"/>
          <w:b w:val="0"/>
          <w:sz w:val="24"/>
        </w:rPr>
        <w:t>　　　　　　　※不明な点について、後日渋川市地域おこし協力隊または渋川市商工振興課から</w:t>
      </w:r>
    </w:p>
    <w:p>
      <w:pPr>
        <w:pStyle w:val="0"/>
        <w:ind w:left="3150" w:leftChars="700" w:hanging="1680" w:hangingChars="700"/>
        <w:rPr>
          <w:rFonts w:hint="eastAsia" w:ascii="ＭＳ Ｐゴシック" w:hAnsi="ＭＳ Ｐゴシック" w:eastAsia="ＭＳ Ｐゴシック"/>
          <w:b w:val="1"/>
          <w:sz w:val="24"/>
        </w:rPr>
      </w:pPr>
      <w:r>
        <w:rPr>
          <w:rFonts w:hint="eastAsia" w:ascii="ＭＳ Ｐゴシック" w:hAnsi="ＭＳ Ｐゴシック" w:eastAsia="ＭＳ Ｐゴシック"/>
          <w:b w:val="0"/>
          <w:sz w:val="24"/>
        </w:rPr>
        <w:t>連絡する場合がありますので、あらかじめご了承ください。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2</Pages>
  <Words>7</Words>
  <Characters>416</Characters>
  <Application>JUST Note</Application>
  <Lines>51</Lines>
  <Paragraphs>19</Paragraphs>
  <CharactersWithSpaces>480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　信吾</cp:lastModifiedBy>
  <cp:lastPrinted>2020-05-01T06:53:38Z</cp:lastPrinted>
  <dcterms:modified xsi:type="dcterms:W3CDTF">2021-01-19T08:04:35Z</dcterms:modified>
  <cp:revision>2</cp:revision>
</cp:coreProperties>
</file>