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  <w:t>（様式３号）</w:t>
      </w:r>
    </w:p>
    <w:p>
      <w:pPr>
        <w:pStyle w:val="Normal"/>
        <w:spacing w:lineRule="exact" w:line="320"/>
        <w:rPr>
          <w:sz w:val="22"/>
          <w:szCs w:val="22"/>
        </w:rPr>
      </w:pPr>
      <w:bookmarkStart w:id="0" w:name="_GoBack"/>
      <w:bookmarkStart w:id="1" w:name="_GoBack"/>
      <w:bookmarkEnd w:id="1"/>
      <w:r>
        <w:rPr>
          <w:sz w:val="22"/>
          <w:szCs w:val="22"/>
        </w:rPr>
      </w:r>
    </w:p>
    <w:p>
      <w:pPr>
        <w:pStyle w:val="Normal"/>
        <w:spacing w:lineRule="exact" w:line="320"/>
        <w:jc w:val="right"/>
        <w:rPr>
          <w:sz w:val="22"/>
          <w:szCs w:val="22"/>
        </w:rPr>
      </w:pPr>
      <w:r>
        <w:rPr>
          <w:sz w:val="22"/>
          <w:szCs w:val="22"/>
        </w:rPr>
        <w:t>年　　月　　日</w:t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  <w:t>渋川市長　様</w:t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ind w:firstLine="4956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spacing w:val="59"/>
          <w:sz w:val="22"/>
          <w:szCs w:val="22"/>
        </w:rPr>
        <w:t>事業所</w:t>
      </w:r>
      <w:r>
        <w:rPr>
          <w:spacing w:val="1"/>
          <w:sz w:val="22"/>
          <w:szCs w:val="22"/>
        </w:rPr>
        <w:t>名</w:t>
      </w:r>
      <w:r>
        <w:rPr>
          <w:sz w:val="22"/>
          <w:szCs w:val="22"/>
        </w:rPr>
        <w:t>）</w:t>
      </w:r>
    </w:p>
    <w:p>
      <w:pPr>
        <w:pStyle w:val="Normal"/>
        <w:spacing w:lineRule="exact" w:line="320"/>
        <w:ind w:firstLine="4956"/>
        <w:rPr>
          <w:sz w:val="22"/>
          <w:szCs w:val="22"/>
        </w:rPr>
      </w:pPr>
      <w:r>
        <w:rPr>
          <w:sz w:val="22"/>
          <w:szCs w:val="22"/>
        </w:rPr>
        <w:t>（代表者氏名）</w:t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jc w:val="center"/>
        <w:rPr>
          <w:sz w:val="22"/>
          <w:szCs w:val="22"/>
        </w:rPr>
      </w:pPr>
      <w:r>
        <w:rPr>
          <w:sz w:val="22"/>
          <w:szCs w:val="22"/>
        </w:rPr>
        <w:t>しぶかわフードラブ協力店登録中止届</w:t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  <w:t>　しぶかわフードラブ協力店への登録を中止するので届け出ます。</w:t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  <w:t>１　中止する者</w:t>
      </w:r>
    </w:p>
    <w:tbl>
      <w:tblPr>
        <w:tblStyle w:val="a3"/>
        <w:tblW w:w="95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6"/>
        <w:gridCol w:w="6117"/>
      </w:tblGrid>
      <w:tr>
        <w:trPr>
          <w:trHeight w:val="536" w:hRule="atLeast"/>
        </w:trPr>
        <w:tc>
          <w:tcPr>
            <w:tcW w:w="3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75"/>
                <w:kern w:val="0"/>
                <w:sz w:val="22"/>
                <w:szCs w:val="20"/>
              </w:rPr>
              <w:t>事業所</w:t>
            </w:r>
            <w:r>
              <w:rPr>
                <w:rFonts w:ascii="ＭＳ 明朝" w:hAnsi="ＭＳ 明朝" w:cs="Times New Roman"/>
                <w:spacing w:val="30"/>
                <w:kern w:val="0"/>
                <w:sz w:val="22"/>
                <w:szCs w:val="20"/>
              </w:rPr>
              <w:t>名</w:t>
            </w:r>
          </w:p>
        </w:tc>
        <w:tc>
          <w:tcPr>
            <w:tcW w:w="61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0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</w:rPr>
            </w:r>
          </w:p>
        </w:tc>
      </w:tr>
      <w:tr>
        <w:trPr>
          <w:trHeight w:val="536" w:hRule="atLeast"/>
        </w:trPr>
        <w:tc>
          <w:tcPr>
            <w:tcW w:w="3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180"/>
                <w:kern w:val="0"/>
                <w:sz w:val="22"/>
                <w:szCs w:val="20"/>
              </w:rPr>
              <w:t>所在</w:t>
            </w:r>
            <w:r>
              <w:rPr>
                <w:rFonts w:ascii="ＭＳ 明朝" w:hAnsi="ＭＳ 明朝" w:cs="Times New Roman"/>
                <w:spacing w:val="15"/>
                <w:kern w:val="0"/>
                <w:sz w:val="22"/>
                <w:szCs w:val="20"/>
              </w:rPr>
              <w:t>地</w:t>
            </w:r>
          </w:p>
        </w:tc>
        <w:tc>
          <w:tcPr>
            <w:tcW w:w="61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0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</w:rPr>
            </w:r>
          </w:p>
        </w:tc>
      </w:tr>
      <w:tr>
        <w:trPr>
          <w:trHeight w:val="536" w:hRule="atLeast"/>
        </w:trPr>
        <w:tc>
          <w:tcPr>
            <w:tcW w:w="3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30"/>
                <w:kern w:val="0"/>
                <w:sz w:val="22"/>
                <w:szCs w:val="20"/>
              </w:rPr>
              <w:t>代表者氏</w:t>
            </w:r>
            <w:r>
              <w:rPr>
                <w:rFonts w:ascii="ＭＳ 明朝" w:hAnsi="ＭＳ 明朝" w:cs="Times New Roman"/>
                <w:spacing w:val="15"/>
                <w:kern w:val="0"/>
                <w:sz w:val="22"/>
                <w:szCs w:val="20"/>
              </w:rPr>
              <w:t>名</w:t>
            </w:r>
          </w:p>
        </w:tc>
        <w:tc>
          <w:tcPr>
            <w:tcW w:w="61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0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</w:rPr>
            </w:r>
          </w:p>
        </w:tc>
      </w:tr>
      <w:tr>
        <w:trPr>
          <w:trHeight w:val="536" w:hRule="atLeast"/>
        </w:trPr>
        <w:tc>
          <w:tcPr>
            <w:tcW w:w="3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spacing w:val="75"/>
                <w:kern w:val="0"/>
                <w:sz w:val="22"/>
                <w:szCs w:val="20"/>
              </w:rPr>
              <w:t>電話番</w:t>
            </w:r>
            <w:r>
              <w:rPr>
                <w:rFonts w:ascii="ＭＳ 明朝" w:hAnsi="ＭＳ 明朝" w:cs="Times New Roman"/>
                <w:spacing w:val="30"/>
                <w:kern w:val="0"/>
                <w:sz w:val="22"/>
                <w:szCs w:val="20"/>
              </w:rPr>
              <w:t>号</w:t>
            </w:r>
          </w:p>
        </w:tc>
        <w:tc>
          <w:tcPr>
            <w:tcW w:w="61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both"/>
              <w:rPr>
                <w:rFonts w:ascii="ＭＳ 明朝" w:hAnsi="ＭＳ 明朝" w:eastAsia="ＭＳ 明朝" w:cs="Times New Roman"/>
                <w:kern w:val="0"/>
                <w:sz w:val="22"/>
                <w:szCs w:val="20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  <w:t>２　中止する理由（該当するところに☑をいれてください。）</w:t>
      </w:r>
    </w:p>
    <w:tbl>
      <w:tblPr>
        <w:tblStyle w:val="a3"/>
        <w:tblW w:w="95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28"/>
        <w:gridCol w:w="8385"/>
      </w:tblGrid>
      <w:tr>
        <w:trPr>
          <w:trHeight w:val="786" w:hRule="atLeast"/>
        </w:trPr>
        <w:tc>
          <w:tcPr>
            <w:tcW w:w="11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cs="Times New Roman" w:eastAsia="ＭＳ ゴシック"/>
                    <w:kern w:val="0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8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20"/>
              <w:jc w:val="both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事業所を廃止するため。</w:t>
            </w:r>
          </w:p>
        </w:tc>
      </w:tr>
      <w:tr>
        <w:trPr>
          <w:trHeight w:val="4525" w:hRule="atLeast"/>
        </w:trPr>
        <w:tc>
          <w:tcPr>
            <w:tcW w:w="11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jc w:val="center"/>
              <w:rPr>
                <w:sz w:val="22"/>
                <w:szCs w:val="22"/>
              </w:rPr>
            </w:pPr>
            <w:sdt>
              <w:sdtPr>
                <w14:checkbox>
                  <w14:checked w:val="0"/>
                  <w14:checkedState w:val="0052"/>
                  <w14:uncheckedState w:val="2610"/>
                </w14:checkbox>
              </w:sdtPr>
              <w:sdtContent>
                <w:r>
                  <w:rPr>
                    <w:rFonts w:ascii="ＭＳ ゴシック" w:hAnsi="ＭＳ ゴシック" w:cs="Times New Roman" w:eastAsia="ＭＳ ゴシック"/>
                    <w:kern w:val="0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8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20"/>
              <w:rPr>
                <w:sz w:val="22"/>
                <w:szCs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  <w:szCs w:val="22"/>
              </w:rPr>
              <w:t>その他（下記に記入）</w:t>
            </w:r>
          </w:p>
        </w:tc>
      </w:tr>
    </w:tbl>
    <w:p>
      <w:pPr>
        <w:pStyle w:val="Normal"/>
        <w:spacing w:lineRule="exact" w:line="3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964" w:header="0" w:top="1247" w:footer="0" w:bottom="1134" w:gutter="0"/>
      <w:pgNumType w:fmt="decimal"/>
      <w:formProt w:val="false"/>
      <w:textDirection w:val="lrTb"/>
      <w:docGrid w:type="linesAndChars" w:linePitch="466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ac0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脚注番号"/>
    <w:qFormat/>
    <w:rPr/>
  </w:style>
  <w:style w:type="character" w:styleId="Style15">
    <w:name w:val="文末脚注番号"/>
    <w:qFormat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e6ac0"/>
    <w:rPr>
      <w:sz w:val="20"/>
      <w:szCs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LibreOffice/5.4.6.2$Linux_X86_64 LibreOffice_project/40m0$Build-2</Application>
  <Pages>2</Pages>
  <Words>145</Words>
  <Characters>145</Characters>
  <CharactersWithSpaces>153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2021-05-21T07:52:00Z</dcterms:created>
  <dc:creator>古藤　慎之</dc:creator>
  <dc:description/>
  <dc:language>ja-JP</dc:language>
  <cp:lastModifiedBy>古藤　慎之</cp:lastModifiedBy>
  <dcterms:modified xsi:type="dcterms:W3CDTF">2021-05-21T07:53:00Z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