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ind w:left="563" w:right="280" w:hanging="563" w:hangingChars="200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（様式２号）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pacing w:line="506" w:lineRule="exact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pacing w:val="121"/>
          <w:sz w:val="24"/>
          <w:fitText w:val="2176" w:id="1"/>
        </w:rPr>
        <w:t>参加表明</w:t>
      </w:r>
      <w:r>
        <w:rPr>
          <w:rFonts w:hint="eastAsia" w:asciiTheme="majorEastAsia" w:hAnsiTheme="majorEastAsia" w:eastAsiaTheme="majorEastAsia"/>
          <w:b w:val="1"/>
          <w:spacing w:val="1"/>
          <w:sz w:val="24"/>
          <w:fitText w:val="2176" w:id="1"/>
        </w:rPr>
        <w:t>書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15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渋川市長　　髙木　勉　様</w:t>
      </w:r>
    </w:p>
    <w:p>
      <w:pPr>
        <w:pStyle w:val="0"/>
        <w:spacing w:line="458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541" w:lineRule="exact"/>
        <w:ind w:left="4437" w:hanging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28"/>
          <w:sz w:val="24"/>
          <w:fitText w:val="835" w:id="2"/>
        </w:rPr>
        <w:t>所在</w:t>
      </w:r>
      <w:r>
        <w:rPr>
          <w:rFonts w:hint="eastAsia" w:asciiTheme="minorEastAsia" w:hAnsiTheme="minorEastAsia" w:eastAsiaTheme="minorEastAsia"/>
          <w:spacing w:val="1"/>
          <w:sz w:val="24"/>
          <w:fitText w:val="835" w:id="2"/>
        </w:rPr>
        <w:t>地</w:t>
      </w:r>
    </w:p>
    <w:p>
      <w:pPr>
        <w:pStyle w:val="0"/>
        <w:spacing w:line="541" w:lineRule="exact"/>
        <w:ind w:left="4437" w:hanging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事業者名</w:t>
      </w:r>
    </w:p>
    <w:p>
      <w:pPr>
        <w:pStyle w:val="0"/>
        <w:spacing w:line="541" w:lineRule="exact"/>
        <w:ind w:left="4437" w:hanging="21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代表者名　　　　　　　　　　　　　　　印</w:t>
      </w: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20"/>
        <w:ind w:firstLine="21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次の業務委託に係る企画提案への参加を申し込みます。</w:t>
      </w:r>
    </w:p>
    <w:p>
      <w:pPr>
        <w:pStyle w:val="15"/>
        <w:ind w:firstLine="211"/>
        <w:rPr>
          <w:rFonts w:hint="eastAsia" w:asciiTheme="minorEastAsia" w:hAnsiTheme="minorEastAsia" w:eastAsiaTheme="minorEastAsia"/>
          <w:sz w:val="24"/>
        </w:rPr>
      </w:pPr>
    </w:p>
    <w:p>
      <w:pPr>
        <w:pStyle w:val="20"/>
        <w:ind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15"/>
        <w:rPr>
          <w:rFonts w:hint="eastAsia" w:asciiTheme="majorEastAsia" w:hAnsiTheme="majorEastAsia" w:eastAsiaTheme="majorEastAsia"/>
          <w:sz w:val="24"/>
        </w:rPr>
      </w:pPr>
    </w:p>
    <w:p>
      <w:pPr>
        <w:pStyle w:val="15"/>
        <w:rPr>
          <w:rFonts w:hint="eastAsia" w:asciiTheme="majorEastAsia" w:hAnsiTheme="majorEastAsia" w:eastAsiaTheme="majorEastAsia"/>
          <w:sz w:val="24"/>
        </w:rPr>
      </w:pPr>
    </w:p>
    <w:p>
      <w:pPr>
        <w:pStyle w:val="15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業務委託名　</w:t>
      </w:r>
    </w:p>
    <w:p>
      <w:pPr>
        <w:pStyle w:val="15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　　　</w:t>
      </w:r>
      <w:r>
        <w:rPr>
          <w:rFonts w:hint="eastAsia" w:asciiTheme="minorEastAsia" w:hAnsiTheme="minorEastAsia" w:eastAsiaTheme="minorEastAsia"/>
          <w:color w:val="auto"/>
          <w:sz w:val="24"/>
        </w:rPr>
        <w:t>令和４年度　渋川市移住定住プロモーション事業業務委託</w:t>
      </w:r>
      <w:bookmarkStart w:id="0" w:name="_GoBack"/>
      <w:bookmarkEnd w:id="0"/>
    </w:p>
    <w:p>
      <w:pPr>
        <w:pStyle w:val="15"/>
        <w:rPr>
          <w:rFonts w:hint="eastAsia" w:asciiTheme="majorEastAsia" w:hAnsiTheme="majorEastAsia" w:eastAsiaTheme="majorEastAsia"/>
          <w:sz w:val="24"/>
        </w:rPr>
      </w:pPr>
    </w:p>
    <w:p>
      <w:pPr>
        <w:pStyle w:val="15"/>
        <w:spacing w:line="541" w:lineRule="exac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　連絡先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担当部署名：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　　　　　　　　　　　　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担当者役職：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　　　　　　　　　　　　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担当者氏名：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　　　　　　　　　　　　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16"/>
          <w:sz w:val="24"/>
          <w:fitText w:val="1057" w:id="3"/>
        </w:rPr>
        <w:t>電話番</w:t>
      </w:r>
      <w:r>
        <w:rPr>
          <w:rFonts w:hint="eastAsia" w:asciiTheme="minorEastAsia" w:hAnsiTheme="minorEastAsia" w:eastAsiaTheme="minorEastAsia"/>
          <w:spacing w:val="0"/>
          <w:sz w:val="24"/>
          <w:fitText w:val="1057" w:id="3"/>
        </w:rPr>
        <w:t>号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　　　　　　　　　　　　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ＦＡＸ番号：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　　　　　　　　　　　　</w:t>
      </w:r>
    </w:p>
    <w:p>
      <w:pPr>
        <w:pStyle w:val="0"/>
        <w:spacing w:line="541" w:lineRule="exact"/>
        <w:ind w:left="211" w:firstLine="21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Ｅメールアドレス：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000000"/>
        </w:rPr>
        <w:t>　　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※連絡先は、照会したときに説明できる担当者を記入してください。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textDirection w:val="lrTb"/>
      <w:docGrid w:type="linesAndChars" w:linePitch="416" w:charSpace="2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next w:val="16"/>
    <w:link w:val="0"/>
    <w:uiPriority w:val="0"/>
    <w:rPr>
      <w:color w:val="000000"/>
    </w:rPr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rFonts w:ascii="Century" w:hAnsi="Century"/>
    </w:rPr>
  </w:style>
  <w:style w:type="paragraph" w:styleId="18" w:customStyle="1">
    <w:name w:val="Body Text Indent 21"/>
    <w:basedOn w:val="0"/>
    <w:next w:val="18"/>
    <w:link w:val="0"/>
    <w:uiPriority w:val="0"/>
    <w:pPr>
      <w:ind w:left="504"/>
    </w:pPr>
    <w:rPr>
      <w:sz w:val="24"/>
    </w:rPr>
  </w:style>
  <w:style w:type="character" w:styleId="19" w:customStyle="1">
    <w:name w:val="本文インデント 2 (文字)"/>
    <w:next w:val="19"/>
    <w:link w:val="0"/>
    <w:uiPriority w:val="0"/>
    <w:rPr>
      <w:rFonts w:ascii="ＭＳ 明朝" w:hAnsi="ＭＳ 明朝"/>
      <w:color w:val="000000"/>
      <w:sz w:val="24"/>
    </w:rPr>
  </w:style>
  <w:style w:type="paragraph" w:styleId="20" w:customStyle="1">
    <w:name w:val="Note Heading1"/>
    <w:basedOn w:val="0"/>
    <w:next w:val="20"/>
    <w:link w:val="0"/>
    <w:uiPriority w:val="0"/>
    <w:pPr>
      <w:jc w:val="center"/>
    </w:pPr>
    <w:rPr>
      <w:rFonts w:ascii="Century" w:hAnsi="Century"/>
    </w:rPr>
  </w:style>
  <w:style w:type="character" w:styleId="21" w:customStyle="1">
    <w:name w:val="記 (文字)"/>
    <w:next w:val="21"/>
    <w:link w:val="0"/>
    <w:uiPriority w:val="0"/>
    <w:rPr>
      <w:color w:val="000000"/>
      <w:sz w:val="24"/>
    </w:rPr>
  </w:style>
  <w:style w:type="paragraph" w:styleId="22" w:customStyle="1">
    <w:name w:val="Closing1"/>
    <w:basedOn w:val="0"/>
    <w:next w:val="22"/>
    <w:link w:val="0"/>
    <w:uiPriority w:val="0"/>
    <w:pPr>
      <w:jc w:val="right"/>
    </w:pPr>
    <w:rPr>
      <w:rFonts w:ascii="Century" w:hAnsi="Century"/>
    </w:rPr>
  </w:style>
  <w:style w:type="character" w:styleId="23" w:customStyle="1">
    <w:name w:val="結語 (文字)"/>
    <w:next w:val="23"/>
    <w:link w:val="0"/>
    <w:uiPriority w:val="0"/>
    <w:rPr>
      <w:color w:val="000000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next w:val="25"/>
    <w:link w:val="24"/>
    <w:uiPriority w:val="0"/>
    <w:rPr>
      <w:color w:val="000000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next w:val="27"/>
    <w:link w:val="26"/>
    <w:uiPriority w:val="0"/>
    <w:rPr>
      <w:color w:val="000000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162</Characters>
  <Application>JUST Note</Application>
  <Lines>28</Lines>
  <Paragraphs>19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2022-04-04T11:08:16Z</cp:lastPrinted>
  <dcterms:modified xsi:type="dcterms:W3CDTF">2022-04-04T11:08:30Z</dcterms:modified>
  <cp:revision>0</cp:revision>
</cp:coreProperties>
</file>