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５</w:t>
      </w:r>
      <w:r>
        <w:rPr>
          <w:rFonts w:hint="eastAsia"/>
        </w:rPr>
        <w:t>号</w:t>
      </w:r>
      <w:r>
        <w:rPr>
          <w:rFonts w:hint="default"/>
        </w:rPr>
        <w:t>（</w:t>
      </w:r>
      <w:r>
        <w:rPr>
          <w:rFonts w:hint="eastAsia"/>
        </w:rPr>
        <w:t>第</w:t>
      </w:r>
      <w:r>
        <w:rPr>
          <w:rFonts w:hint="default"/>
        </w:rPr>
        <w:t>５</w:t>
      </w:r>
      <w:r>
        <w:rPr>
          <w:rFonts w:hint="eastAsia"/>
        </w:rPr>
        <w:t>条関係</w:t>
      </w:r>
      <w:r>
        <w:rPr>
          <w:rFonts w:hint="default"/>
        </w:rPr>
        <w:t>）</w:t>
      </w:r>
    </w:p>
    <w:p>
      <w:pPr>
        <w:pStyle w:val="0"/>
        <w:overflowPunct w:val="1"/>
        <w:jc w:val="center"/>
        <w:rPr>
          <w:rFonts w:hint="default"/>
        </w:rPr>
      </w:pPr>
      <w:r>
        <w:rPr>
          <w:rFonts w:hint="eastAsia"/>
          <w:spacing w:val="53"/>
        </w:rPr>
        <w:t>道路占用工事完了</w:t>
      </w:r>
      <w:r>
        <w:rPr>
          <w:rFonts w:hint="eastAsia"/>
        </w:rPr>
        <w:t>届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rPr>
          <w:rFonts w:hint="default"/>
        </w:rPr>
      </w:pPr>
      <w:r>
        <w:rPr>
          <w:rFonts w:hint="eastAsia"/>
        </w:rPr>
        <w:t>　渋川市長　　　　　　　　　　　様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eastAsia"/>
        </w:rPr>
        <w:t>〒　　　　　　　　　　　　　　　　　</w:t>
      </w: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　　</w:t>
      </w: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　　　　</w:t>
      </w:r>
      <w:bookmarkStart w:id="0" w:name="_GoBack"/>
      <w:bookmarkEnd w:id="0"/>
    </w:p>
    <w:p>
      <w:pPr>
        <w:pStyle w:val="0"/>
        <w:overflowPunct w:val="1"/>
        <w:ind w:right="420"/>
        <w:jc w:val="right"/>
        <w:rPr>
          <w:rFonts w:hint="default"/>
        </w:rPr>
      </w:pP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eastAsia"/>
        </w:rPr>
        <w:t>担当者　　　　　　　　　　　　　　　　　　</w:t>
      </w: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default"/>
        </w:rPr>
        <w:t>（</w:t>
      </w:r>
      <w:r>
        <w:rPr>
          <w:rFonts w:hint="eastAsia"/>
        </w:rPr>
        <w:t>電話　　　　　　　　　　　　　　</w:t>
      </w:r>
      <w:r>
        <w:rPr>
          <w:rFonts w:hint="default"/>
        </w:rPr>
        <w:t>）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rPr>
          <w:rFonts w:hint="default"/>
        </w:rPr>
      </w:pPr>
      <w:r>
        <w:rPr>
          <w:rFonts w:hint="eastAsia"/>
        </w:rPr>
        <w:t>　　占用工事が完了しましたので、次のとおり届け出ます。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858"/>
        <w:gridCol w:w="858"/>
        <w:gridCol w:w="900"/>
        <w:gridCol w:w="180"/>
        <w:gridCol w:w="900"/>
        <w:gridCol w:w="2568"/>
        <w:gridCol w:w="2244"/>
      </w:tblGrid>
      <w:tr>
        <w:trPr>
          <w:trHeight w:val="450" w:hRule="atLeast"/>
        </w:trPr>
        <w:tc>
          <w:tcPr>
            <w:tcW w:w="8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許可回答</w:t>
            </w:r>
          </w:p>
        </w:tc>
        <w:tc>
          <w:tcPr>
            <w:tcW w:w="85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7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113" w:firstLine="525" w:firstLineChars="250"/>
              <w:rPr>
                <w:rFonts w:hint="default"/>
              </w:rPr>
            </w:pPr>
            <w:r>
              <w:rPr>
                <w:rFonts w:hint="eastAsia"/>
              </w:rPr>
              <w:t>　　年　　月　　日付け　渋川市指令（土）第　　　号</w:t>
            </w:r>
          </w:p>
        </w:tc>
      </w:tr>
      <w:tr>
        <w:trPr>
          <w:trHeight w:val="450" w:hRule="atLeast"/>
        </w:trPr>
        <w:tc>
          <w:tcPr>
            <w:tcW w:w="17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7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7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7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113" w:firstLine="525" w:firstLineChars="250"/>
              <w:rPr>
                <w:rFonts w:hint="default"/>
              </w:rPr>
            </w:pPr>
            <w:r>
              <w:rPr>
                <w:rFonts w:hint="eastAsia"/>
              </w:rPr>
              <w:t>　　年　　月　　日から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　年　　月　　日まで</w:t>
            </w:r>
          </w:p>
        </w:tc>
      </w:tr>
      <w:tr>
        <w:trPr>
          <w:cantSplit/>
          <w:trHeight w:val="450" w:hRule="atLeast"/>
        </w:trPr>
        <w:tc>
          <w:tcPr>
            <w:tcW w:w="17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364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市道　　　　　　　　　　　　号線</w:t>
            </w:r>
          </w:p>
        </w:tc>
        <w:tc>
          <w:tcPr>
            <w:tcW w:w="22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>
        <w:trPr>
          <w:cantSplit/>
          <w:trHeight w:val="45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892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渋川市　　　　　　　　　　　　　　　　　　番地先</w:t>
            </w:r>
          </w:p>
        </w:tc>
      </w:tr>
      <w:tr>
        <w:trPr>
          <w:trHeight w:val="450" w:hRule="atLeast"/>
        </w:trPr>
        <w:tc>
          <w:tcPr>
            <w:tcW w:w="17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7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cantSplit/>
          <w:trHeight w:val="450" w:hRule="atLeast"/>
        </w:trPr>
        <w:tc>
          <w:tcPr>
            <w:tcW w:w="17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掘削内容</w:t>
            </w:r>
          </w:p>
        </w:tc>
        <w:tc>
          <w:tcPr>
            <w:tcW w:w="19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舗装の種類</w:t>
            </w:r>
          </w:p>
        </w:tc>
        <w:tc>
          <w:tcPr>
            <w:tcW w:w="48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5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掘削数量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延長</w:t>
            </w:r>
          </w:p>
        </w:tc>
        <w:tc>
          <w:tcPr>
            <w:tcW w:w="48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メートル</w:t>
            </w:r>
          </w:p>
        </w:tc>
      </w:tr>
      <w:tr>
        <w:trPr>
          <w:cantSplit/>
          <w:trHeight w:val="45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48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メートル</w:t>
            </w:r>
          </w:p>
        </w:tc>
      </w:tr>
      <w:tr>
        <w:trPr>
          <w:cantSplit/>
          <w:trHeight w:val="450" w:hRule="atLeast"/>
        </w:trPr>
        <w:tc>
          <w:tcPr>
            <w:tcW w:w="17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08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481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平方メートル</w:t>
            </w:r>
          </w:p>
        </w:tc>
      </w:tr>
      <w:tr>
        <w:trPr>
          <w:trHeight w:val="450" w:hRule="atLeast"/>
        </w:trPr>
        <w:tc>
          <w:tcPr>
            <w:tcW w:w="17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7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工事の記録写真</w:t>
            </w:r>
          </w:p>
        </w:tc>
      </w:tr>
      <w:tr>
        <w:trPr>
          <w:trHeight w:val="450" w:hRule="atLeast"/>
        </w:trPr>
        <w:tc>
          <w:tcPr>
            <w:tcW w:w="17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7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50" w:hRule="atLeast"/>
        </w:trPr>
        <w:tc>
          <w:tcPr>
            <w:tcW w:w="17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検査年月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42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450" w:hRule="atLeast"/>
        </w:trPr>
        <w:tc>
          <w:tcPr>
            <w:tcW w:w="17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70"/>
              </w:rPr>
              <w:t>指示事</w:t>
            </w:r>
            <w:r>
              <w:rPr>
                <w:rFonts w:hint="eastAsia"/>
              </w:rPr>
              <w:t>項</w:t>
            </w:r>
          </w:p>
        </w:tc>
        <w:tc>
          <w:tcPr>
            <w:tcW w:w="679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overflowPunct w:val="1"/>
        <w:ind w:left="1260" w:hanging="126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（</w:t>
      </w:r>
      <w:r>
        <w:rPr>
          <w:rFonts w:hint="eastAsia"/>
        </w:rPr>
        <w:t>注</w:t>
      </w:r>
      <w:r>
        <w:rPr>
          <w:rFonts w:hint="default"/>
        </w:rPr>
        <w:t>）</w:t>
      </w:r>
      <w:r>
        <w:rPr>
          <w:rFonts w:hint="eastAsia"/>
        </w:rPr>
        <w:t>　１　工事の記録写真は、掘削埋戻状況、舗装復旧状況及び占用物件の完成写真とする。</w:t>
      </w:r>
    </w:p>
    <w:p>
      <w:pPr>
        <w:pStyle w:val="0"/>
        <w:overflowPunct w:val="1"/>
        <w:ind w:left="1260" w:hanging="1260"/>
        <w:rPr>
          <w:rFonts w:hint="default"/>
        </w:rPr>
      </w:pPr>
      <w:r>
        <w:rPr>
          <w:rFonts w:hint="eastAsia"/>
        </w:rPr>
        <w:t>　　　　　２　「※印」の欄は、記載しないでください。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5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268</Characters>
  <Application>JUST Note</Application>
  <Lines>173</Lines>
  <Paragraphs>45</Paragraphs>
  <Company>FJ-WORK</Company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様式第５号（第５条関係）</dc:title>
  <dc:creator>admin</dc:creator>
  <cp:lastModifiedBy>中嶋　宏</cp:lastModifiedBy>
  <cp:lastPrinted>2009-10-19T08:42:00Z</cp:lastPrinted>
  <dcterms:created xsi:type="dcterms:W3CDTF">2009-10-19T08:58:00Z</dcterms:created>
  <dcterms:modified xsi:type="dcterms:W3CDTF">2021-06-30T00:40:03Z</dcterms:modified>
  <cp:revision>4</cp:revision>
</cp:coreProperties>
</file>