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様式第６号（第１０条関係）</w:t>
      </w:r>
    </w:p>
    <w:p>
      <w:pPr>
        <w:pStyle w:val="0"/>
        <w:adjustRightInd w:val="1"/>
        <w:spacing w:line="374" w:lineRule="exact"/>
        <w:jc w:val="center"/>
        <w:rPr>
          <w:rFonts w:hint="default"/>
          <w:spacing w:val="14"/>
        </w:rPr>
      </w:pPr>
      <w:r>
        <w:rPr>
          <w:rFonts w:hint="eastAsia"/>
        </w:rPr>
        <w:t>土砂等搬入届出書</w:t>
      </w:r>
    </w:p>
    <w:p>
      <w:pPr>
        <w:pStyle w:val="0"/>
        <w:wordWrap w:val="0"/>
        <w:adjustRightInd w:val="1"/>
        <w:spacing w:line="374" w:lineRule="exact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　　　　　　　届出者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渋川市土砂等による埋立て等の規制に関する条例第７条第１項の規定による許可に係る土砂等の搬入を行いたいので、同条例第１０条第１項の規定に</w:t>
      </w:r>
    </w:p>
    <w:p>
      <w:pPr>
        <w:pStyle w:val="0"/>
        <w:adjustRightInd w:val="1"/>
        <w:spacing w:line="374" w:lineRule="exact"/>
        <w:rPr>
          <w:rFonts w:hint="default"/>
          <w:spacing w:val="14"/>
        </w:rPr>
      </w:pPr>
      <w:r>
        <w:rPr>
          <w:rFonts w:hint="eastAsia"/>
        </w:rPr>
        <w:t>より、次のとおり届け出ます。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6403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  <w:spacing w:val="14"/>
              </w:rPr>
              <w:t>年　　月　　日　　第　　　号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今回の届出に関する土砂等の排出場所及び土砂等を排出する者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（排出場所）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工事名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（排出する者）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20"/>
              </w:rPr>
              <w:t>（法人にあっては、主たる事務所の所在地、その名称及び代表者の氏名）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搬入しようとする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土砂等の予定量</w:t>
            </w: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      </w:t>
            </w:r>
            <w:r>
              <w:rPr>
                <w:rFonts w:hint="eastAsia"/>
              </w:rPr>
              <w:t>合計　　　　㎥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6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①土砂等排出元証明書（様式第７号）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②土壌検査の試料を採取した位置図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③土壌検査の試料を採取した現場写真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④検体試料採取調書（様式第８号）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74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⑤土壌検査証明書（様式第９号）</w:t>
            </w:r>
          </w:p>
        </w:tc>
      </w:tr>
    </w:tbl>
    <w:p>
      <w:pPr>
        <w:pStyle w:val="0"/>
        <w:adjustRightInd w:val="1"/>
        <w:spacing w:line="374" w:lineRule="exact"/>
        <w:ind w:left="532" w:hanging="532" w:hangingChars="200"/>
        <w:rPr>
          <w:rFonts w:hint="default"/>
          <w:spacing w:val="14"/>
        </w:rPr>
      </w:pPr>
      <w:r>
        <w:rPr>
          <w:rFonts w:hint="eastAsia"/>
        </w:rPr>
        <w:t>備考　この届出書は、土砂等を搬入しようとする日の１０日前までに提出す　　ること。</w:t>
      </w:r>
    </w:p>
    <w:sectPr>
      <w:type w:val="continuous"/>
      <w:pgSz w:w="11906" w:h="16838"/>
      <w:pgMar w:top="1418" w:right="1418" w:bottom="1418" w:left="1418" w:header="720" w:footer="720" w:gutter="0"/>
      <w:pgNumType w:start="1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404</Words>
  <Characters>174</Characters>
  <Application>JUST Note</Application>
  <Lines>1</Lines>
  <Paragraphs>1</Paragraphs>
  <Company>渋川市</Company>
  <CharactersWithSpaces>577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2014-12-02T06:26:00Z</dcterms:created>
  <dcterms:modified xsi:type="dcterms:W3CDTF">2017-03-29T08:01:32Z</dcterms:modified>
  <cp:revision>5</cp:revision>
</cp:coreProperties>
</file>