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様式第１</w:t>
      </w:r>
    </w:p>
    <w:tbl>
      <w:tblPr>
        <w:tblStyle w:val="11"/>
        <w:tblpPr w:leftFromText="142" w:rightFromText="142" w:topFromText="0" w:bottomFromText="0" w:vertAnchor="text" w:horzAnchor="text" w:tblpX="-214" w:tblpY="7"/>
        <w:tblW w:w="945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680"/>
        <w:gridCol w:w="598"/>
        <w:gridCol w:w="662"/>
        <w:gridCol w:w="420"/>
        <w:gridCol w:w="1470"/>
        <w:gridCol w:w="210"/>
        <w:gridCol w:w="1470"/>
        <w:gridCol w:w="210"/>
        <w:gridCol w:w="2730"/>
      </w:tblGrid>
      <w:tr>
        <w:trPr>
          <w:trHeight w:val="4974" w:hRule="atLeast"/>
        </w:trPr>
        <w:tc>
          <w:tcPr>
            <w:tcW w:w="94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sz w:val="16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44"/>
              </w:rPr>
              <w:t>許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可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申</w:t>
            </w:r>
            <w:r>
              <w:rPr>
                <w:rFonts w:hint="eastAsia"/>
                <w:sz w:val="44"/>
              </w:rPr>
              <w:t xml:space="preserve"> </w:t>
            </w:r>
            <w:r>
              <w:rPr>
                <w:rFonts w:hint="eastAsia"/>
                <w:sz w:val="44"/>
              </w:rPr>
              <w:t>請</w:t>
            </w:r>
            <w:r>
              <w:rPr>
                <w:rFonts w:hint="eastAsia"/>
                <w:sz w:val="4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44"/>
              </w:rPr>
              <w:t>書</w:t>
            </w:r>
          </w:p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渋川市長　様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申請者　住所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氏名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　都市計画法第５３条第１項の許可を受けたいので、下記により申請します。</w:t>
            </w:r>
          </w:p>
        </w:tc>
      </w:tr>
      <w:tr>
        <w:trPr>
          <w:trHeight w:val="554" w:hRule="atLeast"/>
        </w:trPr>
        <w:tc>
          <w:tcPr>
            <w:tcW w:w="2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１　建築物の敷地の位置</w:t>
            </w:r>
          </w:p>
        </w:tc>
        <w:tc>
          <w:tcPr>
            <w:tcW w:w="65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65" w:hRule="atLeast"/>
        </w:trPr>
        <w:tc>
          <w:tcPr>
            <w:tcW w:w="22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　建築物の構造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　申請種別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新築・増築・改築・移転</w:t>
            </w:r>
          </w:p>
        </w:tc>
      </w:tr>
      <w:tr>
        <w:trPr>
          <w:trHeight w:val="62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４　敷地面積</w:t>
            </w:r>
          </w:p>
        </w:tc>
        <w:tc>
          <w:tcPr>
            <w:tcW w:w="77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　㎡</w:t>
            </w:r>
          </w:p>
        </w:tc>
      </w:tr>
      <w:tr>
        <w:trPr>
          <w:trHeight w:val="1124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５　建築面積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既存分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　　　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　　　　　　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　　　　　　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建ぺい率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　　　　　　　　　　％</w:t>
            </w:r>
          </w:p>
        </w:tc>
      </w:tr>
      <w:tr>
        <w:trPr>
          <w:trHeight w:val="933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/>
              <w:rPr>
                <w:rFonts w:hint="eastAsia"/>
              </w:rPr>
            </w:pPr>
            <w:r>
              <w:rPr>
                <w:rFonts w:hint="eastAsia"/>
              </w:rPr>
              <w:t>６　延床面積</w:t>
            </w:r>
          </w:p>
        </w:tc>
        <w:tc>
          <w:tcPr>
            <w:tcW w:w="168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既存分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　　　　　　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申請分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　　　　　　㎡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　　　　　　㎡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容積率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　　　　　　　　　　％</w:t>
            </w:r>
          </w:p>
        </w:tc>
      </w:tr>
      <w:tr>
        <w:trPr>
          <w:trHeight w:val="2314" w:hRule="atLeast"/>
        </w:trPr>
        <w:tc>
          <w:tcPr>
            <w:tcW w:w="168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Chars="0"/>
              <w:rPr>
                <w:rFonts w:hint="eastAsia"/>
                <w:sz w:val="16"/>
              </w:rPr>
            </w:pPr>
          </w:p>
          <w:p>
            <w:pPr>
              <w:pStyle w:val="0"/>
              <w:ind w:left="0" w:leftChars="0" w:firstLineChars="0"/>
              <w:rPr>
                <w:rFonts w:hint="eastAsia"/>
                <w:sz w:val="16"/>
              </w:rPr>
            </w:pPr>
          </w:p>
          <w:p>
            <w:pPr>
              <w:pStyle w:val="0"/>
              <w:ind w:left="0" w:leftChars="0" w:firstLine="240" w:firstLineChars="100"/>
              <w:rPr>
                <w:rFonts w:hint="eastAsia"/>
              </w:rPr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7770" w:type="dxa"/>
            <w:gridSpan w:val="8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="-209" w:leftChars="-87" w:firstLineChars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（注）１　申請者が法人である場合においては、氏名は、その名称及び代表者の氏名を記載すること。</w:t>
      </w:r>
    </w:p>
    <w:p>
      <w:pPr>
        <w:pStyle w:val="0"/>
        <w:ind w:left="-209" w:leftChars="-87" w:firstLine="0" w:firstLineChars="0"/>
        <w:jc w:val="left"/>
        <w:rPr>
          <w:rFonts w:hint="eastAsia"/>
          <w:sz w:val="20"/>
        </w:rPr>
      </w:pPr>
      <w:r>
        <w:rPr>
          <w:rFonts w:hint="eastAsia"/>
          <w:sz w:val="20"/>
        </w:rPr>
        <w:t>　　　２　念書、公図、位置図、配置図、建築物の平面図及び断面図（２面以上）を添付すること。</w:t>
      </w:r>
    </w:p>
    <w:sectPr>
      <w:pgSz w:w="11906" w:h="16838"/>
      <w:pgMar w:top="1134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廣田　剛</dc:creator>
  <cp:lastModifiedBy>廣田　剛</cp:lastModifiedBy>
  <cp:lastPrinted>2023-04-19T05:44:12Z</cp:lastPrinted>
  <dcterms:created xsi:type="dcterms:W3CDTF">2023-04-19T02:15:00Z</dcterms:created>
  <dcterms:modified xsi:type="dcterms:W3CDTF">2023-04-19T05:43:40Z</dcterms:modified>
  <cp:revision>13</cp:revision>
</cp:coreProperties>
</file>