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様式第２号</w:t>
      </w: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渋川市長　　　　　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住　所　　　　　　　　　　　　　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　　　　　　　届出者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団体名　　　　　　　　　　　　　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代表者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職名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氏名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)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　　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電話番号　　　　　　　　　　　　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20"/>
        </w:rPr>
        <w:t>※日中に連絡の付く電話番号を記載してください。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</w:p>
    <w:p>
      <w:pPr>
        <w:pStyle w:val="0"/>
        <w:adjustRightInd w:val="1"/>
        <w:spacing w:line="478" w:lineRule="exact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渋川市高齢者等ごみ出し支援事業届出事項変更・廃止届</w:t>
      </w:r>
    </w:p>
    <w:p>
      <w:pPr>
        <w:pStyle w:val="0"/>
        <w:adjustRightInd w:val="1"/>
        <w:spacing w:line="60" w:lineRule="exact"/>
        <w:jc w:val="both"/>
        <w:rPr>
          <w:rFonts w:hint="default" w:ascii="Times New Roman" w:hAnsi="Times New Roman" w:eastAsia="Times New Roman"/>
          <w:spacing w:val="1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渋川市高齢者等ごみ出し支援事業支援金について、内容に変更が生じたので、関係書類を添えて下記のとおり届け出ます。</w:t>
      </w: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１　登録事項変更の場合</w:t>
      </w:r>
    </w:p>
    <w:tbl>
      <w:tblPr>
        <w:tblStyle w:val="11"/>
        <w:jc w:val="left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267"/>
        <w:gridCol w:w="400"/>
        <w:gridCol w:w="2801"/>
        <w:gridCol w:w="400"/>
        <w:gridCol w:w="2935"/>
      </w:tblGrid>
      <w:tr>
        <w:trPr/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170" w:lineRule="exac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変更する届出事項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170" w:lineRule="exac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w w:val="100"/>
                <w:sz w:val="20"/>
              </w:rPr>
              <w:t>（変更する事項に○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w w:val="100"/>
                <w:sz w:val="20"/>
              </w:rPr>
              <w:t>を記入してください）</w:t>
            </w:r>
          </w:p>
        </w:tc>
        <w:tc>
          <w:tcPr>
            <w:tcW w:w="653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160" w:lineRule="exac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ind w:firstLine="268" w:firstLineChars="100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団体（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種類・住所・名称・代表者・連絡先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160" w:lineRule="exact"/>
              <w:ind w:firstLine="266" w:firstLineChars="100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ind w:left="0" w:leftChars="0" w:firstLine="268" w:firstLineChars="100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支援（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種類・区域・対象世帯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160" w:lineRule="exact"/>
              <w:ind w:left="0" w:leftChars="0" w:firstLine="268" w:firstLineChars="100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auto"/>
              <w:ind w:left="0" w:leftChars="0" w:firstLine="268" w:firstLineChars="100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振込口座　　その他（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160" w:lineRule="exact"/>
              <w:rPr>
                <w:rFonts w:hint="default" w:ascii="Times New Roman" w:hAnsi="Times New Roman" w:eastAsia="Times New Roman"/>
                <w:spacing w:val="14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jc w:val="center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jc w:val="center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変更内容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jc w:val="center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jc w:val="center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jc w:val="center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jc w:val="center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jc w:val="center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jc w:val="center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42" w:lineRule="atLeast"/>
              <w:rPr>
                <w:rFonts w:hint="default" w:ascii="Times New Roman" w:hAnsi="Times New Roman" w:eastAsia="Times New Roman"/>
                <w:spacing w:val="14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-2"/>
          <w:w w:val="100"/>
          <w:sz w:val="21"/>
        </w:rPr>
        <w:t>　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21"/>
        </w:rPr>
        <w:t>(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21"/>
        </w:rPr>
        <w:t>注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21"/>
        </w:rPr>
        <w:t>1)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21"/>
        </w:rPr>
        <w:t>変更のある事項のみご記入ください。</w:t>
      </w:r>
    </w:p>
    <w:p>
      <w:pPr>
        <w:pStyle w:val="0"/>
        <w:adjustRightInd w:val="1"/>
        <w:ind w:left="833" w:hanging="833" w:hangingChars="350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21"/>
        </w:rPr>
        <w:t>(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21"/>
        </w:rPr>
        <w:t>注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21"/>
        </w:rPr>
        <w:t>2)</w:t>
      </w:r>
      <w:r>
        <w:rPr>
          <w:rFonts w:hint="eastAsia" w:ascii="ＭＳ 明朝" w:hAnsi="ＭＳ 明朝" w:eastAsia="ＭＳ 明朝"/>
          <w:color w:val="000000"/>
          <w:spacing w:val="-2"/>
          <w:w w:val="100"/>
          <w:sz w:val="21"/>
        </w:rPr>
        <w:t>口座振込先金融機関の変更がある場合は、通帳見開き部分の写し等を添えて提出してください。</w:t>
      </w:r>
    </w:p>
    <w:p>
      <w:pPr>
        <w:pStyle w:val="0"/>
        <w:adjustRightInd w:val="1"/>
        <w:ind w:left="833" w:hanging="833" w:hangingChars="350"/>
        <w:jc w:val="both"/>
        <w:rPr>
          <w:rFonts w:hint="default" w:ascii="Times New Roman" w:hAnsi="Times New Roman" w:eastAsia="Times New Roman"/>
          <w:spacing w:val="1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２　活動廃止の場合</w:t>
      </w:r>
    </w:p>
    <w:tbl>
      <w:tblPr>
        <w:tblStyle w:val="11"/>
        <w:jc w:val="left"/>
        <w:tblInd w:w="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267"/>
        <w:gridCol w:w="6536"/>
      </w:tblGrid>
      <w:tr>
        <w:trPr/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8" w:lineRule="exact"/>
              <w:jc w:val="lef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8" w:lineRule="exact"/>
              <w:jc w:val="center"/>
              <w:rPr>
                <w:rFonts w:hint="default" w:ascii="Times New Roman" w:hAnsi="Times New Roman" w:eastAsia="Times New Roman"/>
                <w:spacing w:val="1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sz w:val="24"/>
              </w:rPr>
              <w:t>廃止の理由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8" w:lineRule="exact"/>
              <w:jc w:val="left"/>
              <w:rPr>
                <w:rFonts w:hint="default" w:ascii="Times New Roman" w:hAnsi="Times New Roman" w:eastAsia="Times New Roman"/>
                <w:spacing w:val="14"/>
              </w:rPr>
            </w:pPr>
          </w:p>
        </w:tc>
        <w:tc>
          <w:tcPr>
            <w:tcW w:w="6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8" w:lineRule="exact"/>
              <w:jc w:val="lef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8" w:lineRule="exact"/>
              <w:jc w:val="left"/>
              <w:rPr>
                <w:rFonts w:hint="default" w:ascii="Times New Roman" w:hAnsi="Times New Roman" w:eastAsia="Times New Roman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28" w:lineRule="exact"/>
              <w:jc w:val="left"/>
              <w:rPr>
                <w:rFonts w:hint="default" w:ascii="Times New Roman" w:hAnsi="Times New Roman" w:eastAsia="Times New Roman"/>
                <w:spacing w:val="1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25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37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80" w:afterLines="0" w:afterAutospacing="0" w:line="240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2</Words>
  <Characters>311</Characters>
  <Application>JUST Note</Application>
  <Lines>76</Lines>
  <Paragraphs>29</Paragraphs>
  <CharactersWithSpaces>479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萩原　健行</dc:creator>
  <cp:lastModifiedBy>萩原　健行</cp:lastModifiedBy>
  <dcterms:created xsi:type="dcterms:W3CDTF">2023-03-28T01:20:00Z</dcterms:created>
  <dcterms:modified xsi:type="dcterms:W3CDTF">2023-09-20T07:06:27Z</dcterms:modified>
  <cp:revision>0</cp:revision>
</cp:coreProperties>
</file>