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180" w:lineRule="auto"/>
        <w:jc w:val="left"/>
        <w:rPr>
          <w:rFonts w:hint="eastAsia"/>
          <w:color w:val="000000" w:themeColor="text1"/>
        </w:rPr>
      </w:pPr>
      <w:r>
        <w:rPr>
          <w:rFonts w:hint="eastAsia"/>
        </w:rPr>
        <w:t>様式第２号</w:t>
      </w:r>
    </w:p>
    <w:p>
      <w:pPr>
        <w:pStyle w:val="0"/>
        <w:widowControl w:val="0"/>
        <w:spacing w:line="180" w:lineRule="auto"/>
        <w:jc w:val="center"/>
        <w:rPr>
          <w:rFonts w:hint="eastAsia"/>
          <w:color w:val="000000" w:themeColor="text1"/>
        </w:rPr>
      </w:pPr>
      <w:r>
        <w:rPr>
          <w:rFonts w:hint="eastAsia"/>
        </w:rPr>
        <w:t>計画説明書</w:t>
      </w:r>
    </w:p>
    <w:tbl>
      <w:tblPr>
        <w:tblStyle w:val="19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835"/>
        <w:gridCol w:w="6236"/>
      </w:tblGrid>
      <w:tr>
        <w:trPr>
          <w:trHeight w:val="850" w:hRule="atLeast"/>
        </w:trPr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イベント等の名称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実施主体となる団体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の名称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283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実施主体となる団体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の主な構成員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　　　　　　　　　　　　氏名</w:t>
            </w:r>
          </w:p>
        </w:tc>
      </w:tr>
      <w:tr>
        <w:trPr>
          <w:trHeight w:val="850" w:hRule="atLeast"/>
        </w:trPr>
        <w:tc>
          <w:tcPr>
            <w:tcW w:w="28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　　　　　　　　　　　　氏名</w:t>
            </w:r>
          </w:p>
        </w:tc>
      </w:tr>
      <w:tr>
        <w:trPr>
          <w:trHeight w:val="850" w:hRule="atLeast"/>
        </w:trPr>
        <w:tc>
          <w:tcPr>
            <w:tcW w:w="28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　　　　　　　　　　　　氏名</w:t>
            </w:r>
          </w:p>
        </w:tc>
      </w:tr>
      <w:tr>
        <w:trPr>
          <w:trHeight w:val="2494" w:hRule="atLeast"/>
        </w:trPr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イベント等の目的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開催予定日時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開催予定場所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366" w:hRule="atLeast"/>
        </w:trPr>
        <w:tc>
          <w:tcPr>
            <w:tcW w:w="283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イベント等の内容</w:t>
            </w:r>
          </w:p>
        </w:tc>
        <w:tc>
          <w:tcPr>
            <w:tcW w:w="623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widowControl w:val="0"/>
        <w:spacing w:line="180" w:lineRule="auto"/>
        <w:jc w:val="left"/>
        <w:rPr>
          <w:rFonts w:hint="eastAsia"/>
          <w:color w:val="000000" w:themeColor="text1"/>
        </w:rPr>
      </w:pPr>
    </w:p>
    <w:p>
      <w:pPr>
        <w:pStyle w:val="0"/>
        <w:widowControl w:val="0"/>
        <w:spacing w:line="180" w:lineRule="auto"/>
        <w:jc w:val="left"/>
        <w:rPr>
          <w:rFonts w:hint="eastAsia"/>
          <w:color w:val="000000" w:themeColor="text1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/>
          <w:color w:val="000000" w:themeColor="text1"/>
        </w:rPr>
      </w:pPr>
      <w:bookmarkStart w:id="0" w:name="_GoBack"/>
      <w:bookmarkEnd w:id="0"/>
    </w:p>
    <w:tbl>
      <w:tblPr>
        <w:tblStyle w:val="19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871"/>
        <w:gridCol w:w="2835"/>
        <w:gridCol w:w="1701"/>
        <w:gridCol w:w="2665"/>
      </w:tblGrid>
      <w:tr>
        <w:trPr>
          <w:trHeight w:val="850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発行責任者：</w:t>
            </w:r>
          </w:p>
        </w:tc>
        <w:tc>
          <w:tcPr>
            <w:tcW w:w="283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（連絡先）</w:t>
            </w:r>
          </w:p>
        </w:tc>
        <w:tc>
          <w:tcPr>
            <w:tcW w:w="26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担　当　者：</w:t>
            </w:r>
          </w:p>
        </w:tc>
        <w:tc>
          <w:tcPr>
            <w:tcW w:w="283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color w:val="000000" w:themeColor="text1"/>
              </w:rPr>
              <w:t>（連絡先）</w:t>
            </w:r>
          </w:p>
        </w:tc>
        <w:tc>
          <w:tcPr>
            <w:tcW w:w="26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widowControl w:val="0"/>
        <w:spacing w:before="0" w:beforeLines="0" w:beforeAutospacing="0" w:after="0" w:afterLines="0" w:afterAutospacing="0"/>
        <w:ind w:left="267" w:hanging="267" w:hangingChars="100"/>
        <w:rPr>
          <w:rFonts w:hint="eastAsia"/>
          <w:color w:val="000000" w:themeColor="text1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textDirection w:val="lrTb"/>
      <w:docGrid w:type="linesAndChars" w:linePitch="466" w:charSpace="54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1067"/>
  <w:hyphenationZone w:val="0"/>
  <w:defaultTableStyle w:val="19"/>
  <w:drawingGridHorizontalSpacing w:val="470"/>
  <w:drawingGridVerticalSpacing w:val="466"/>
  <w:displayHorizontalDrawingGridEvery w:val="0"/>
  <w:doNotShadeFormData/>
  <w:strictFirstAndLastChars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0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脚注(標準)"/>
    <w:basedOn w:val="10"/>
    <w:next w:val="15"/>
    <w:link w:val="0"/>
    <w:uiPriority w:val="0"/>
    <w:qFormat/>
    <w:rPr>
      <w:vertAlign w:val="superscript"/>
    </w:rPr>
  </w:style>
  <w:style w:type="character" w:styleId="16" w:customStyle="1">
    <w:name w:val="脚注ｴﾘｱ(標準)"/>
    <w:basedOn w:val="10"/>
    <w:next w:val="16"/>
    <w:link w:val="0"/>
    <w:uiPriority w:val="0"/>
    <w:qFormat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10</Pages>
  <Words>0</Words>
  <Characters>1909</Characters>
  <Application>JUST Note</Application>
  <Lines>2693</Lines>
  <Paragraphs>201</Paragraphs>
  <CharactersWithSpaces>2673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町田　亮</dc:creator>
  <cp:lastModifiedBy>18683</cp:lastModifiedBy>
  <cp:lastPrinted>2023-02-03T02:43:03Z</cp:lastPrinted>
  <dcterms:modified xsi:type="dcterms:W3CDTF">2024-08-08T06:48:43Z</dcterms:modified>
  <cp:revision>6</cp:revision>
</cp:coreProperties>
</file>