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340" w:lineRule="exact"/>
        <w:ind w:left="800" w:hanging="800" w:hangingChars="300"/>
        <w:rPr>
          <w:rFonts w:hint="eastAsia"/>
        </w:rPr>
      </w:pPr>
      <w:r>
        <w:rPr>
          <w:rFonts w:hint="eastAsia"/>
        </w:rPr>
        <w:t>様式第２号</w:t>
      </w:r>
    </w:p>
    <w:p>
      <w:pPr>
        <w:pStyle w:val="0"/>
        <w:ind w:left="800" w:hanging="800" w:hangingChars="300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ind w:leftChars="0" w:firstLine="0" w:firstLineChars="0"/>
        <w:jc w:val="left"/>
        <w:rPr>
          <w:rFonts w:hint="eastAsia"/>
        </w:rPr>
      </w:pPr>
      <w:r>
        <w:rPr>
          <w:rFonts w:hint="eastAsia"/>
        </w:rPr>
        <w:t>渋川市長　　　　　　様</w:t>
      </w:r>
    </w:p>
    <w:p>
      <w:pPr>
        <w:pStyle w:val="0"/>
        <w:spacing w:line="480" w:lineRule="exact"/>
        <w:ind w:leftChars="0" w:rightChars="0" w:firstLine="4501" w:firstLineChars="1891"/>
        <w:jc w:val="left"/>
        <w:rPr>
          <w:rFonts w:hint="eastAsia"/>
          <w:u w:val="none" w:color="auto"/>
        </w:rPr>
      </w:pPr>
      <w:r>
        <w:rPr>
          <w:rFonts w:hint="eastAsia"/>
          <w:u w:val="single" w:color="auto"/>
        </w:rPr>
        <w:t>住所（法人所在地）　　　　　　　　　　　　　　　　　　　　　　　</w:t>
      </w:r>
    </w:p>
    <w:p>
      <w:pPr>
        <w:pStyle w:val="0"/>
        <w:spacing w:line="480" w:lineRule="exact"/>
        <w:ind w:leftChars="0" w:rightChars="0" w:firstLine="3553" w:firstLineChars="1493"/>
        <w:jc w:val="lef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証明者　</w:t>
      </w:r>
      <w:r>
        <w:rPr>
          <w:rFonts w:hint="eastAsia"/>
          <w:u w:val="single" w:color="auto"/>
        </w:rPr>
        <w:t>名称（法人名）　　　　　　　　　　　　</w:t>
      </w:r>
    </w:p>
    <w:p>
      <w:pPr>
        <w:pStyle w:val="0"/>
        <w:spacing w:line="480" w:lineRule="exact"/>
        <w:ind w:leftChars="0" w:rightChars="0" w:firstLine="4501" w:firstLineChars="1891"/>
        <w:jc w:val="left"/>
        <w:rPr>
          <w:rFonts w:hint="eastAsia"/>
          <w:u w:val="none" w:color="auto"/>
        </w:rPr>
      </w:pPr>
      <w:r>
        <w:rPr>
          <w:rFonts w:hint="eastAsia"/>
          <w:u w:val="single" w:color="auto"/>
        </w:rPr>
        <w:t>代表者の役職・氏名　　　　　　　　　　　　　　　</w:t>
      </w:r>
      <w:r>
        <w:rPr>
          <w:rFonts w:hint="eastAsia"/>
          <w:u w:val="none" w:color="auto"/>
        </w:rPr>
        <w:t>　　　</w:t>
      </w:r>
    </w:p>
    <w:p>
      <w:pPr>
        <w:pStyle w:val="0"/>
        <w:spacing w:line="480" w:lineRule="exact"/>
        <w:ind w:leftChars="0" w:rightChars="0" w:firstLine="4501" w:firstLineChars="1891"/>
        <w:jc w:val="left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電話番号　　　　　　　　　　　　　　　</w:t>
      </w:r>
    </w:p>
    <w:p>
      <w:pPr>
        <w:pStyle w:val="0"/>
        <w:ind w:leftChars="0" w:firstLine="3836" w:firstLineChars="1438"/>
        <w:jc w:val="right"/>
        <w:rPr>
          <w:rFonts w:hint="eastAsia"/>
          <w:u w:val="none" w:color="auto"/>
        </w:rPr>
      </w:pPr>
      <w:r>
        <w:rPr>
          <w:rFonts w:hint="eastAsia" w:ascii="Times New Roman" w:hAnsi="Times New Roman" w:eastAsia="ＭＳ 明朝"/>
          <w:color w:val="000000"/>
          <w:spacing w:val="-2"/>
          <w:w w:val="100"/>
          <w:sz w:val="18"/>
        </w:rPr>
        <w:t>（日中に連絡の付く電話番号を記載してください。）</w:t>
      </w:r>
    </w:p>
    <w:p>
      <w:pPr>
        <w:pStyle w:val="0"/>
        <w:ind w:leftChars="0" w:firstLine="3836" w:firstLineChars="1438"/>
        <w:jc w:val="right"/>
        <w:rPr>
          <w:rFonts w:hint="eastAsia"/>
          <w:u w:val="none" w:color="auto"/>
        </w:rPr>
      </w:pPr>
    </w:p>
    <w:p>
      <w:pPr>
        <w:pStyle w:val="0"/>
        <w:ind w:leftChars="0" w:right="538" w:rightChars="226" w:hanging="709" w:hangingChars="298"/>
        <w:jc w:val="left"/>
        <w:rPr>
          <w:rFonts w:hint="eastAsia"/>
        </w:rPr>
      </w:pPr>
      <w:r>
        <w:rPr>
          <w:rFonts w:hint="eastAsia" w:ascii="ＭＳ 明朝" w:hAnsi="ＭＳ 明朝"/>
          <w:color w:val="000000"/>
          <w:kern w:val="0"/>
        </w:rPr>
        <w:t>　　　渋川市新規学卒者就業定着奨励金就労証明書</w:t>
      </w:r>
    </w:p>
    <w:p>
      <w:pPr>
        <w:pStyle w:val="0"/>
        <w:ind w:firstLine="238" w:firstLineChars="100"/>
        <w:jc w:val="left"/>
        <w:rPr>
          <w:rFonts w:hint="default"/>
        </w:rPr>
      </w:pPr>
      <w:r>
        <w:rPr>
          <w:rFonts w:hint="eastAsia" w:ascii="ＭＳ 明朝" w:hAnsi="ＭＳ 明朝"/>
          <w:color w:val="000000"/>
          <w:kern w:val="0"/>
        </w:rPr>
        <w:t>渋川市新規学卒者就業定着奨励金の申請について、下記内容が事実であることを証明します。</w:t>
      </w:r>
    </w:p>
    <w:p>
      <w:pPr>
        <w:pStyle w:val="0"/>
        <w:ind w:firstLine="238" w:firstLineChars="100"/>
        <w:jc w:val="left"/>
        <w:rPr>
          <w:rFonts w:hint="default"/>
        </w:rPr>
      </w:pPr>
      <w:r>
        <w:rPr>
          <w:rFonts w:hint="eastAsia"/>
        </w:rPr>
        <w:t>なお、証</w:t>
      </w:r>
      <w:bookmarkStart w:id="0" w:name="_GoBack"/>
      <w:bookmarkEnd w:id="0"/>
      <w:r>
        <w:rPr>
          <w:rFonts w:hint="eastAsia"/>
        </w:rPr>
        <w:t>明に当たっては、渋川市新規学卒者就業定着奨励金</w:t>
      </w:r>
      <w:r>
        <w:rPr>
          <w:rFonts w:hint="eastAsia" w:ascii="ＭＳ 明朝" w:hAnsi="ＭＳ 明朝"/>
          <w:color w:val="000000"/>
          <w:kern w:val="0"/>
        </w:rPr>
        <w:t>交付要綱第３条第４号</w:t>
      </w:r>
      <w:r>
        <w:rPr>
          <w:rFonts w:hint="eastAsia"/>
        </w:rPr>
        <w:t>の要件に該当する中小企業者であることを誓約します。</w:t>
      </w:r>
    </w:p>
    <w:p>
      <w:pPr>
        <w:pStyle w:val="0"/>
        <w:ind w:left="267" w:hanging="267" w:hangingChars="100"/>
        <w:jc w:val="center"/>
        <w:rPr>
          <w:rFonts w:hint="default"/>
        </w:rPr>
      </w:pPr>
      <w:r>
        <w:rPr>
          <w:rFonts w:hint="default"/>
        </w:rPr>
        <w:t>記</w:t>
      </w:r>
    </w:p>
    <w:p>
      <w:pPr>
        <w:pStyle w:val="0"/>
        <w:ind w:left="267" w:hanging="267" w:hangingChars="100"/>
        <w:jc w:val="left"/>
        <w:rPr>
          <w:rFonts w:hint="default"/>
        </w:rPr>
      </w:pPr>
      <w:r>
        <w:rPr>
          <w:rFonts w:hint="eastAsia"/>
        </w:rPr>
        <w:t>１　証明する申請者について</w:t>
      </w:r>
    </w:p>
    <w:tbl>
      <w:tblPr>
        <w:tblStyle w:val="32"/>
        <w:tblW w:w="0" w:type="auto"/>
        <w:jc w:val="left"/>
        <w:tblInd w:w="493" w:type="dxa"/>
        <w:tblLayout w:type="fixed"/>
        <w:tblLook w:firstRow="1" w:lastRow="0" w:firstColumn="1" w:lastColumn="0" w:noHBand="0" w:noVBand="1" w:val="04A0"/>
      </w:tblPr>
      <w:tblGrid>
        <w:gridCol w:w="2715"/>
        <w:gridCol w:w="6143"/>
      </w:tblGrid>
      <w:tr>
        <w:trPr/>
        <w:tc>
          <w:tcPr>
            <w:tcW w:w="27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14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7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4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7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雇用年月日</w:t>
            </w:r>
          </w:p>
        </w:tc>
        <w:tc>
          <w:tcPr>
            <w:tcW w:w="614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267" w:hanging="267" w:hangingChars="100"/>
        <w:jc w:val="left"/>
        <w:rPr>
          <w:rFonts w:hint="default"/>
        </w:rPr>
      </w:pPr>
    </w:p>
    <w:p>
      <w:pPr>
        <w:pStyle w:val="0"/>
        <w:ind w:left="267" w:hanging="267" w:hangingChars="100"/>
        <w:jc w:val="left"/>
        <w:rPr>
          <w:rFonts w:hint="default"/>
        </w:rPr>
      </w:pPr>
      <w:r>
        <w:rPr>
          <w:rFonts w:hint="eastAsia"/>
        </w:rPr>
        <w:t>２　申請者の雇用形態等について（該当する項目に項目にチェックしてください。）</w:t>
      </w:r>
    </w:p>
    <w:tbl>
      <w:tblPr>
        <w:tblStyle w:val="32"/>
        <w:tblW w:w="0" w:type="auto"/>
        <w:jc w:val="left"/>
        <w:tblInd w:w="493" w:type="dxa"/>
        <w:tblLayout w:type="fixed"/>
        <w:tblLook w:firstRow="1" w:lastRow="0" w:firstColumn="1" w:lastColumn="0" w:noHBand="0" w:noVBand="1" w:val="04A0"/>
      </w:tblPr>
      <w:tblGrid>
        <w:gridCol w:w="563"/>
        <w:gridCol w:w="8295"/>
      </w:tblGrid>
      <w:tr>
        <w:trPr/>
        <w:tc>
          <w:tcPr>
            <w:tcW w:w="56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82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申請者は、労働契約に期間の定めがない者である。</w:t>
            </w:r>
          </w:p>
        </w:tc>
      </w:tr>
      <w:tr>
        <w:trPr/>
        <w:tc>
          <w:tcPr>
            <w:tcW w:w="56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82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申請者は、パートタイム及びアルバイト等の短時間労働者ではない。</w:t>
            </w:r>
          </w:p>
        </w:tc>
      </w:tr>
      <w:tr>
        <w:trPr/>
        <w:tc>
          <w:tcPr>
            <w:tcW w:w="56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82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申請者は、当事業所代表者の第３親等内の親族ではない。</w:t>
            </w:r>
          </w:p>
        </w:tc>
      </w:tr>
    </w:tbl>
    <w:p>
      <w:pPr>
        <w:pStyle w:val="0"/>
        <w:ind w:left="267" w:hanging="267" w:hangingChars="100"/>
        <w:jc w:val="left"/>
        <w:rPr>
          <w:rFonts w:hint="default"/>
        </w:rPr>
      </w:pPr>
    </w:p>
    <w:p>
      <w:pPr>
        <w:pStyle w:val="0"/>
        <w:ind w:left="267" w:hanging="267" w:hangingChars="100"/>
        <w:jc w:val="left"/>
        <w:rPr>
          <w:rFonts w:hint="default"/>
        </w:rPr>
      </w:pPr>
      <w:r>
        <w:rPr>
          <w:rFonts w:hint="eastAsia"/>
        </w:rPr>
        <w:t>３　申請者の勤務する事業所について</w:t>
      </w:r>
    </w:p>
    <w:tbl>
      <w:tblPr>
        <w:tblStyle w:val="32"/>
        <w:tblW w:w="0" w:type="auto"/>
        <w:jc w:val="left"/>
        <w:tblInd w:w="493" w:type="dxa"/>
        <w:tblLayout w:type="fixed"/>
        <w:tblLook w:firstRow="1" w:lastRow="0" w:firstColumn="1" w:lastColumn="0" w:noHBand="0" w:noVBand="1" w:val="04A0"/>
      </w:tblPr>
      <w:tblGrid>
        <w:gridCol w:w="2715"/>
        <w:gridCol w:w="6143"/>
      </w:tblGrid>
      <w:tr>
        <w:trPr/>
        <w:tc>
          <w:tcPr>
            <w:tcW w:w="27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14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7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14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7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上記事業所の勤務期間</w:t>
            </w:r>
          </w:p>
        </w:tc>
        <w:tc>
          <w:tcPr>
            <w:tcW w:w="614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　　年　　月　　日から　　　　か月継続勤務</w:t>
            </w:r>
          </w:p>
        </w:tc>
      </w:tr>
    </w:tbl>
    <w:p>
      <w:pPr>
        <w:pStyle w:val="0"/>
        <w:ind w:left="267" w:hanging="267" w:hangingChars="100"/>
        <w:jc w:val="left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left="267" w:hanging="267" w:hangingChars="100"/>
        <w:jc w:val="left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left="267" w:hanging="267" w:hangingChars="100"/>
        <w:jc w:val="left"/>
        <w:rPr>
          <w:rFonts w:hint="default"/>
        </w:rPr>
      </w:pPr>
    </w:p>
    <w:p>
      <w:pPr>
        <w:pStyle w:val="0"/>
        <w:ind w:left="267" w:hanging="267" w:hangingChars="100"/>
        <w:jc w:val="left"/>
        <w:rPr>
          <w:rFonts w:hint="eastAsia"/>
        </w:rPr>
      </w:pPr>
    </w:p>
    <w:p>
      <w:pPr>
        <w:pStyle w:val="0"/>
        <w:ind w:left="267" w:hanging="267" w:hangingChars="100"/>
        <w:jc w:val="left"/>
        <w:rPr>
          <w:rFonts w:hint="eastAsia"/>
        </w:rPr>
      </w:pPr>
    </w:p>
    <w:p>
      <w:pPr>
        <w:pStyle w:val="0"/>
        <w:ind w:left="267" w:hanging="267" w:hangingChars="100"/>
        <w:jc w:val="left"/>
        <w:rPr>
          <w:rFonts w:hint="eastAsia"/>
        </w:rPr>
      </w:pPr>
    </w:p>
    <w:sectPr>
      <w:pgSz w:w="11906" w:h="16838"/>
      <w:pgMar w:top="1418" w:right="1418" w:bottom="1418" w:left="1418" w:header="851" w:footer="454" w:gutter="0"/>
      <w:pgNumType w:fmt="numberInDash"/>
      <w:cols w:space="720"/>
      <w:textDirection w:val="lrTb"/>
      <w:docGrid w:type="linesAndChars" w:linePitch="388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oNotTrackMoves/>
  <w:defaultTabStop w:val="841"/>
  <w:defaultTableStyle w:val="32"/>
  <w:drawingGridHorizontalSpacing w:val="237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next w:val="22"/>
    <w:link w:val="21"/>
    <w:uiPriority w:val="0"/>
    <w:rPr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next w:val="24"/>
    <w:link w:val="23"/>
    <w:uiPriority w:val="0"/>
    <w:rPr>
      <w:kern w:val="2"/>
      <w:sz w:val="24"/>
    </w:rPr>
  </w:style>
  <w:style w:type="paragraph" w:styleId="25" w:customStyle="1">
    <w:name w:val="一太郎"/>
    <w:next w:val="25"/>
    <w:link w:val="0"/>
    <w:uiPriority w:val="0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spacing w:val="5"/>
      <w:sz w:val="24"/>
    </w:rPr>
  </w:style>
  <w:style w:type="paragraph" w:styleId="26">
    <w:name w:val="No Spacing"/>
    <w:next w:val="26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 w:customStyle="1">
    <w:name w:val="標準(太郎文書スタイル)"/>
    <w:next w:val="29"/>
    <w:link w:val="0"/>
    <w:uiPriority w:val="0"/>
    <w:qFormat/>
    <w:pPr>
      <w:suppressAutoHyphens w:val="0"/>
      <w:kinsoku w:val="0"/>
      <w:wordWrap w:val="0"/>
      <w:overflowPunct w:val="0"/>
      <w:autoSpaceDE w:val="1"/>
      <w:autoSpaceDN w:val="1"/>
      <w:adjustRightInd w:val="0"/>
      <w:spacing w:before="0" w:beforeLines="0" w:beforeAutospacing="0" w:after="0" w:afterLines="0" w:afterAutospacing="0"/>
      <w:jc w:val="left"/>
      <w:textAlignment w:val="baseline"/>
    </w:pPr>
    <w:rPr>
      <w:rFonts w:ascii="ＭＳ 明朝" w:hAnsi="ＭＳ 明朝" w:eastAsia="ＭＳ 明朝"/>
      <w:color w:val="000000"/>
      <w:w w:val="100"/>
      <w:sz w:val="24"/>
    </w:rPr>
  </w:style>
  <w:style w:type="paragraph" w:styleId="30">
    <w:name w:val="Normal (Web)"/>
    <w:basedOn w:val="0"/>
    <w:next w:val="30"/>
    <w:link w:val="0"/>
    <w:uiPriority w:val="0"/>
    <w:qFormat/>
    <w:pPr>
      <w:keepNext w:val="0"/>
      <w:pageBreakBefore w:val="0"/>
      <w:widowControl w:val="1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240" w:lineRule="auto"/>
      <w:ind w:left="0" w:leftChars="0" w:rightChars="0" w:firstLine="0" w:firstLineChars="0"/>
      <w:contextualSpacing w:val="0"/>
      <w:mirrorIndents w:val="0"/>
      <w:jc w:val="left"/>
      <w:outlineLvl w:val="9"/>
    </w:pPr>
    <w:rPr>
      <w:rFonts w:ascii="ＭＳ Ｐゴシック" w:hAnsi="ＭＳ Ｐゴシック" w:eastAsia="ＭＳ Ｐゴシック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2029</TotalTime>
  <Pages>1</Pages>
  <Words>0</Words>
  <Characters>379</Characters>
  <Application>JUST Note</Application>
  <Lines>43</Lines>
  <Paragraphs>30</Paragraphs>
  <Company>Toshiba</Company>
  <CharactersWithSpaces>478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菊地　浩史</dc:creator>
  <cp:lastModifiedBy>野村　直美</cp:lastModifiedBy>
  <cp:lastPrinted>2024-08-30T05:00:52Z</cp:lastPrinted>
  <dcterms:created xsi:type="dcterms:W3CDTF">2021-03-18T08:13:00Z</dcterms:created>
  <dcterms:modified xsi:type="dcterms:W3CDTF">2024-08-30T05:29:50Z</dcterms:modified>
  <cp:revision>44</cp:revision>
</cp:coreProperties>
</file>