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ind w:leftChars="0" w:firstLine="3836" w:firstLineChars="1438"/>
        <w:jc w:val="left"/>
        <w:rPr>
          <w:rFonts w:hint="eastAsia"/>
          <w:u w:val="none" w:color="auto"/>
        </w:rPr>
      </w:pPr>
    </w:p>
    <w:p>
      <w:pPr>
        <w:pStyle w:val="0"/>
        <w:ind w:left="709" w:leftChars="298" w:right="538" w:rightChars="226" w:firstLine="0" w:firstLineChars="0"/>
        <w:jc w:val="left"/>
        <w:rPr>
          <w:rFonts w:hint="default"/>
          <w:color w:val="auto"/>
        </w:rPr>
      </w:pPr>
      <w:r>
        <w:rPr>
          <w:rFonts w:hint="eastAsia" w:ascii="ＭＳ 明朝" w:hAnsi="ＭＳ 明朝"/>
          <w:color w:val="000000"/>
          <w:kern w:val="0"/>
        </w:rPr>
        <w:t>渋川市店舗改装事業補助金に係る共有者全員の同意書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 </w:t>
      </w:r>
    </w:p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 </w:t>
      </w:r>
      <w:r>
        <w:rPr>
          <w:rFonts w:hint="eastAsia" w:ascii="ＭＳ 明朝" w:hAnsi="ＭＳ 明朝" w:eastAsia="ＭＳ 明朝"/>
          <w:color w:val="auto"/>
        </w:rPr>
        <w:t>　私たちは、申請者が渋川市店舗改装事業補助金を受けて、私たちの所有する下記店舗を改装することに同意します。</w:t>
      </w:r>
      <w:r>
        <w:rPr>
          <w:rFonts w:hint="eastAsia" w:ascii="ＭＳ 明朝" w:hAnsi="ＭＳ 明朝" w:eastAsia="ＭＳ 明朝"/>
          <w:color w:val="auto"/>
        </w:rPr>
        <w:t> </w:t>
      </w:r>
    </w:p>
    <w:p>
      <w:pPr>
        <w:pStyle w:val="30"/>
        <w:spacing w:before="0" w:beforeLines="0" w:beforeAutospacing="0" w:after="0" w:afterLines="0" w:afterAutospacing="0" w:line="400" w:lineRule="exact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tbl>
      <w:tblPr>
        <w:tblStyle w:val="11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6945"/>
      </w:tblGrid>
      <w:tr>
        <w:trPr>
          <w:trHeight w:val="952" w:hRule="atLeast"/>
        </w:trPr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-100" w:leftChars="0" w:firstLine="0" w:firstLineChars="0"/>
              <w:jc w:val="center"/>
              <w:rPr>
                <w:rFonts w:hint="eastAsia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50"/>
                <w:kern w:val="0"/>
                <w:fitText w:val="1602" w:id="1"/>
              </w:rPr>
              <w:t>店舗所在</w:t>
            </w:r>
            <w:r>
              <w:rPr>
                <w:rFonts w:hint="eastAsia" w:ascii="ＭＳ Ｐ明朝" w:hAnsi="ＭＳ Ｐ明朝" w:eastAsia="ＭＳ Ｐ明朝"/>
                <w:color w:val="auto"/>
                <w:spacing w:val="1"/>
                <w:kern w:val="0"/>
                <w:fitText w:val="1602" w:id="1"/>
              </w:rPr>
              <w:t>地</w:t>
            </w:r>
          </w:p>
        </w:tc>
        <w:tc>
          <w:tcPr>
            <w:tcW w:w="6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267" w:hanging="267"/>
              <w:jc w:val="left"/>
              <w:rPr>
                <w:rFonts w:hint="eastAsia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渋川市</w:t>
            </w:r>
          </w:p>
        </w:tc>
      </w:tr>
    </w:tbl>
    <w:p>
      <w:pPr>
        <w:pStyle w:val="30"/>
        <w:spacing w:before="0" w:beforeLines="0" w:beforeAutospacing="0" w:after="0" w:afterLines="0" w:afterAutospacing="0" w:line="400" w:lineRule="exact"/>
        <w:jc w:val="both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   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130" w:firstLineChars="895"/>
        <w:jc w:val="both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【申請者】</w:t>
      </w:r>
    </w:p>
    <w:p>
      <w:pPr>
        <w:pStyle w:val="0"/>
        <w:spacing w:line="360" w:lineRule="auto"/>
        <w:ind w:firstLine="2934" w:firstLineChars="1100"/>
        <w:jc w:val="left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住所（法人所在地）　　　　　　　　　　　　　　　　　　</w:t>
      </w:r>
    </w:p>
    <w:p>
      <w:pPr>
        <w:pStyle w:val="0"/>
        <w:spacing w:line="360" w:lineRule="auto"/>
        <w:ind w:firstLine="2934" w:firstLineChars="1100"/>
        <w:jc w:val="left"/>
        <w:rPr>
          <w:rFonts w:hint="eastAsia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名称（法人名）　　　　　　　　　　　　　　　　　　　　</w:t>
      </w:r>
    </w:p>
    <w:p>
      <w:pPr>
        <w:pStyle w:val="0"/>
        <w:spacing w:line="360" w:lineRule="auto"/>
        <w:ind w:firstLine="2934" w:firstLineChars="1100"/>
        <w:jc w:val="left"/>
        <w:rPr>
          <w:rFonts w:hint="eastAsia"/>
          <w:color w:val="auto"/>
        </w:rPr>
      </w:pPr>
      <w:r>
        <w:rPr>
          <w:rFonts w:hint="eastAsia"/>
          <w:color w:val="auto"/>
          <w:u w:val="single" w:color="auto"/>
        </w:rPr>
        <w:t>代表者の役職・氏名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　　　　　　　　　　　　　　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</w:rPr>
        <w:t xml:space="preserve">                     </w:t>
      </w:r>
    </w:p>
    <w:p>
      <w:pPr>
        <w:pStyle w:val="0"/>
        <w:spacing w:line="240" w:lineRule="auto"/>
        <w:ind w:firstLine="2934" w:firstLineChars="1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　　　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130" w:firstLineChars="895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【共有者】　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>住　　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　　　　　　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>氏　　名　　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      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color w:val="auto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color w:val="auto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（電話　　　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　　　　　　　　　　　　　　　　　　　　　　　　　　　　）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</w:p>
    <w:p>
      <w:pPr>
        <w:pStyle w:val="30"/>
        <w:spacing w:before="0" w:beforeLines="0" w:beforeAutospacing="0" w:after="0" w:afterLines="0" w:afterAutospacing="0" w:line="24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 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>住　　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　　　　　　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>氏　　名　　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      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color w:val="auto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color w:val="auto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（電話　　　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　　　　　　　　　　　　　　　　　　　　　　　　　　　　）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</w:p>
    <w:p>
      <w:pPr>
        <w:pStyle w:val="30"/>
        <w:spacing w:before="0" w:beforeLines="0" w:beforeAutospacing="0" w:after="0" w:afterLines="0" w:afterAutospacing="0" w:line="24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 xml:space="preserve">  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>住　　所</w:t>
      </w:r>
      <w:r>
        <w:rPr>
          <w:rFonts w:hint="eastAsia"/>
          <w:color w:val="auto"/>
          <w:u w:val="single" w:color="auto"/>
        </w:rPr>
        <w:t>　　　　　　　　　　　　　　　　　　　　　　　　　　　　　　　　　　　　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 w:ascii="ＭＳ Ｐ明朝" w:hAnsi="ＭＳ Ｐ明朝" w:eastAsia="ＭＳ Ｐ明朝"/>
          <w:color w:val="auto"/>
          <w:u w:val="single" w:color="auto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>氏　　名　　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      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color w:val="auto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color w:val="auto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</w:t>
      </w:r>
    </w:p>
    <w:p>
      <w:pPr>
        <w:pStyle w:val="30"/>
        <w:spacing w:before="0" w:beforeLines="0" w:beforeAutospacing="0" w:after="0" w:afterLines="0" w:afterAutospacing="0" w:line="360" w:lineRule="auto"/>
        <w:ind w:leftChars="0" w:right="0" w:rightChars="0" w:firstLine="2604" w:firstLineChars="1094"/>
        <w:jc w:val="both"/>
        <w:rPr>
          <w:rFonts w:hint="eastAsia"/>
        </w:rPr>
      </w:pP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（電話　　　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>　　　　　　　　　　　　　　　　　　　　　　　　　　　　　　　）</w:t>
      </w:r>
      <w:r>
        <w:rPr>
          <w:rFonts w:hint="eastAsia" w:ascii="ＭＳ Ｐ明朝" w:hAnsi="ＭＳ Ｐ明朝" w:eastAsia="ＭＳ Ｐ明朝"/>
          <w:color w:val="auto"/>
          <w:u w:val="single" w:color="auto"/>
        </w:rPr>
        <w:t xml:space="preserve"> </w:t>
      </w: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1775</TotalTime>
  <Pages>15</Pages>
  <Words>0</Words>
  <Characters>3565</Characters>
  <Application>JUST Note</Application>
  <Lines>4051</Lines>
  <Paragraphs>350</Paragraphs>
  <Company>Toshiba</Company>
  <CharactersWithSpaces>5291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田村　智也</cp:lastModifiedBy>
  <cp:lastPrinted>2025-04-23T06:47:50Z</cp:lastPrinted>
  <dcterms:created xsi:type="dcterms:W3CDTF">2021-03-18T08:13:00Z</dcterms:created>
  <dcterms:modified xsi:type="dcterms:W3CDTF">2025-04-23T06:48:09Z</dcterms:modified>
  <cp:revision>41</cp:revision>
</cp:coreProperties>
</file>