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800" w:hanging="800" w:hangingChars="300"/>
        <w:rPr>
          <w:rFonts w:hint="eastAsia"/>
          <w:color w:val="auto"/>
        </w:rPr>
      </w:pPr>
      <w:r>
        <w:rPr>
          <w:rFonts w:hint="eastAsia"/>
          <w:color w:val="auto"/>
        </w:rPr>
        <w:t>様式第１号（その１）</w:t>
      </w:r>
    </w:p>
    <w:p>
      <w:pPr>
        <w:pStyle w:val="0"/>
        <w:ind w:left="800" w:hanging="800" w:hangingChars="300"/>
        <w:jc w:val="right"/>
        <w:rPr>
          <w:rFonts w:hint="eastAsia"/>
          <w:color w:val="auto"/>
        </w:rPr>
      </w:pPr>
      <w:r>
        <w:rPr>
          <w:rFonts w:hint="eastAsia"/>
          <w:color w:val="auto"/>
        </w:rPr>
        <w:t>　　年　　月　　日</w:t>
      </w:r>
    </w:p>
    <w:p>
      <w:pPr>
        <w:pStyle w:val="0"/>
        <w:ind w:leftChars="0" w:firstLine="0" w:firstLineChars="0"/>
        <w:jc w:val="left"/>
        <w:rPr>
          <w:rFonts w:hint="eastAsia"/>
          <w:color w:val="auto"/>
        </w:rPr>
      </w:pPr>
      <w:r>
        <w:rPr>
          <w:rFonts w:hint="eastAsia"/>
          <w:color w:val="auto"/>
        </w:rPr>
        <w:t>渋川市長　　　　　　様</w:t>
      </w:r>
    </w:p>
    <w:p>
      <w:pPr>
        <w:pStyle w:val="0"/>
        <w:spacing w:line="480" w:lineRule="exact"/>
        <w:ind w:leftChars="0" w:rightChars="0" w:firstLine="4501" w:firstLineChars="1891"/>
        <w:jc w:val="left"/>
        <w:rPr>
          <w:rFonts w:hint="eastAsia"/>
          <w:color w:val="auto"/>
          <w:u w:val="none" w:color="auto"/>
        </w:rPr>
      </w:pPr>
      <w:r>
        <w:rPr>
          <w:rFonts w:hint="eastAsia"/>
          <w:color w:val="auto"/>
          <w:u w:val="single" w:color="auto"/>
        </w:rPr>
        <w:t>住所（法人所在地）　　　　　　　　　　　　　　　　　　　　　　　</w:t>
      </w:r>
    </w:p>
    <w:p>
      <w:pPr>
        <w:pStyle w:val="0"/>
        <w:spacing w:line="480" w:lineRule="exact"/>
        <w:ind w:leftChars="0" w:rightChars="0" w:firstLine="3553" w:firstLineChars="1493"/>
        <w:jc w:val="left"/>
        <w:rPr>
          <w:rFonts w:hint="eastAsia"/>
          <w:color w:val="auto"/>
          <w:u w:val="none" w:color="auto"/>
        </w:rPr>
      </w:pPr>
      <w:bookmarkStart w:id="0" w:name="_GoBack"/>
      <w:bookmarkEnd w:id="0"/>
      <w:r>
        <w:rPr>
          <w:rFonts w:hint="eastAsia"/>
          <w:color w:val="auto"/>
          <w:u w:val="none" w:color="auto"/>
        </w:rPr>
        <w:t>申請者　</w:t>
      </w:r>
      <w:r>
        <w:rPr>
          <w:rFonts w:hint="eastAsia"/>
          <w:color w:val="auto"/>
          <w:u w:val="single" w:color="auto"/>
        </w:rPr>
        <w:t>名称（法人名）　　　　　　　　　　　　</w:t>
      </w:r>
    </w:p>
    <w:p>
      <w:pPr>
        <w:pStyle w:val="0"/>
        <w:spacing w:line="480" w:lineRule="exact"/>
        <w:ind w:leftChars="0" w:rightChars="0" w:firstLine="4501" w:firstLineChars="1891"/>
        <w:jc w:val="left"/>
        <w:rPr>
          <w:rFonts w:hint="eastAsia"/>
          <w:color w:val="auto"/>
          <w:u w:val="none" w:color="auto"/>
        </w:rPr>
      </w:pPr>
      <w:r>
        <w:rPr>
          <w:rFonts w:hint="eastAsia"/>
          <w:color w:val="auto"/>
          <w:u w:val="single" w:color="auto"/>
        </w:rPr>
        <w:t>代表者の役職・氏名　　　　　　　　　　　　　　　</w:t>
      </w:r>
      <w:r>
        <w:rPr>
          <w:rFonts w:hint="eastAsia"/>
          <w:color w:val="auto"/>
          <w:u w:val="none" w:color="auto"/>
        </w:rPr>
        <w:t>　　　</w:t>
      </w:r>
    </w:p>
    <w:p>
      <w:pPr>
        <w:pStyle w:val="0"/>
        <w:spacing w:line="480" w:lineRule="exact"/>
        <w:ind w:leftChars="0" w:rightChars="0" w:firstLine="4501" w:firstLineChars="1891"/>
        <w:jc w:val="left"/>
        <w:rPr>
          <w:rFonts w:hint="eastAsia"/>
          <w:color w:val="auto"/>
          <w:u w:val="single" w:color="auto"/>
        </w:rPr>
      </w:pPr>
      <w:r>
        <w:rPr>
          <w:rFonts w:hint="eastAsia"/>
          <w:color w:val="auto"/>
          <w:u w:val="single" w:color="auto"/>
        </w:rPr>
        <w:t>電話番号　　　　　　　　　　　　　　　</w:t>
      </w:r>
    </w:p>
    <w:p>
      <w:pPr>
        <w:pStyle w:val="0"/>
        <w:adjustRightInd w:val="1"/>
        <w:spacing w:line="280" w:lineRule="exact"/>
        <w:jc w:val="right"/>
        <w:rPr>
          <w:rFonts w:hint="eastAsia"/>
          <w:color w:val="auto"/>
          <w:u w:val="single" w:color="auto"/>
        </w:rPr>
      </w:pPr>
      <w:r>
        <w:rPr>
          <w:rFonts w:hint="eastAsia" w:ascii="Times New Roman" w:hAnsi="Times New Roman" w:eastAsia="ＭＳ 明朝"/>
          <w:color w:val="auto"/>
          <w:spacing w:val="-2"/>
          <w:w w:val="100"/>
          <w:sz w:val="18"/>
        </w:rPr>
        <w:t>（日中に連絡の付く電話番号を記載してください。）</w:t>
      </w:r>
    </w:p>
    <w:p>
      <w:pPr>
        <w:pStyle w:val="0"/>
        <w:ind w:leftChars="0" w:firstLine="3836" w:firstLineChars="1438"/>
        <w:jc w:val="left"/>
        <w:rPr>
          <w:rFonts w:hint="eastAsia"/>
          <w:color w:val="auto"/>
          <w:u w:val="none" w:color="auto"/>
        </w:rPr>
      </w:pPr>
    </w:p>
    <w:p>
      <w:pPr>
        <w:pStyle w:val="0"/>
        <w:ind w:leftChars="0" w:right="538" w:rightChars="226" w:hanging="709" w:hangingChars="298"/>
        <w:jc w:val="left"/>
        <w:rPr>
          <w:rFonts w:hint="eastAsia"/>
          <w:color w:val="auto"/>
        </w:rPr>
      </w:pPr>
      <w:r>
        <w:rPr>
          <w:rFonts w:hint="eastAsia" w:ascii="ＭＳ 明朝" w:hAnsi="ＭＳ 明朝"/>
          <w:color w:val="auto"/>
          <w:kern w:val="0"/>
        </w:rPr>
        <w:t>　　　渋川市誰もが働きやすい職場環境づくり応援事業補助金交付申請書</w:t>
      </w:r>
    </w:p>
    <w:p>
      <w:pPr>
        <w:pStyle w:val="0"/>
        <w:ind w:firstLine="238" w:firstLineChars="100"/>
        <w:jc w:val="left"/>
        <w:rPr>
          <w:rFonts w:hint="default"/>
          <w:color w:val="auto"/>
        </w:rPr>
      </w:pPr>
      <w:r>
        <w:rPr>
          <w:rFonts w:hint="eastAsia" w:ascii="ＭＳ 明朝" w:hAnsi="ＭＳ 明朝"/>
          <w:color w:val="auto"/>
          <w:kern w:val="0"/>
        </w:rPr>
        <w:t>　渋川市誰もが働きやすい職場環境づくり応援事業補助金について、関係書類を添えて下記のとおり申請します。</w:t>
      </w:r>
    </w:p>
    <w:p>
      <w:pPr>
        <w:pStyle w:val="0"/>
        <w:ind w:firstLine="238" w:firstLineChars="100"/>
        <w:jc w:val="left"/>
        <w:rPr>
          <w:rFonts w:hint="default"/>
          <w:color w:val="auto"/>
        </w:rPr>
      </w:pPr>
      <w:r>
        <w:rPr>
          <w:rFonts w:hint="eastAsia"/>
          <w:color w:val="auto"/>
        </w:rPr>
        <w:t>なお、申請に当たっては、</w:t>
      </w:r>
      <w:r>
        <w:rPr>
          <w:rFonts w:hint="eastAsia" w:ascii="ＭＳ 明朝" w:hAnsi="ＭＳ 明朝"/>
          <w:color w:val="auto"/>
          <w:kern w:val="0"/>
        </w:rPr>
        <w:t>渋川市誰もが働きやすい職場環境づくり応援事業補助金交付要領</w:t>
      </w:r>
      <w:r>
        <w:rPr>
          <w:rFonts w:hint="eastAsia"/>
          <w:color w:val="auto"/>
        </w:rPr>
        <w:t>（補助対象者）の要件に該当することを誓約し、補助金交付審査のために市が市税の納付状況を調査することに同意します。</w:t>
      </w:r>
    </w:p>
    <w:p>
      <w:pPr>
        <w:pStyle w:val="0"/>
        <w:ind w:left="267" w:hanging="267" w:hangingChars="100"/>
        <w:jc w:val="center"/>
        <w:rPr>
          <w:rFonts w:hint="default"/>
          <w:color w:val="auto"/>
        </w:rPr>
      </w:pPr>
      <w:r>
        <w:rPr>
          <w:rFonts w:hint="default"/>
          <w:color w:val="auto"/>
        </w:rPr>
        <w:t>記</w:t>
      </w:r>
    </w:p>
    <w:tbl>
      <w:tblPr>
        <w:tblStyle w:val="11"/>
        <w:tblW w:w="90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45"/>
        <w:gridCol w:w="6761"/>
      </w:tblGrid>
      <w:tr>
        <w:trPr>
          <w:trHeight w:val="567" w:hRule="atLeast"/>
        </w:trPr>
        <w:tc>
          <w:tcPr>
            <w:tcW w:w="900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１　対象事業所（市内で営業している事業所）</w:t>
            </w:r>
          </w:p>
        </w:tc>
      </w:tr>
      <w:tr>
        <w:trPr>
          <w:trHeight w:val="567" w:hRule="atLeast"/>
        </w:trPr>
        <w:tc>
          <w:tcPr>
            <w:tcW w:w="22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40" w:lineRule="exact"/>
              <w:ind w:left="120" w:leftChars="0" w:hanging="120" w:firstLineChars="0"/>
              <w:jc w:val="both"/>
              <w:rPr>
                <w:rFonts w:hint="eastAsia" w:ascii="ＭＳ 明朝" w:hAnsi="ＭＳ 明朝" w:eastAsia="ＭＳ 明朝"/>
                <w:color w:val="auto"/>
              </w:rPr>
            </w:pPr>
            <w:r>
              <w:rPr>
                <w:rFonts w:hint="eastAsia" w:ascii="ＭＳ 明朝" w:hAnsi="ＭＳ 明朝" w:eastAsia="ＭＳ 明朝"/>
                <w:color w:val="auto"/>
              </w:rPr>
              <w:t>（１）名称</w:t>
            </w:r>
          </w:p>
        </w:tc>
        <w:tc>
          <w:tcPr>
            <w:tcW w:w="67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267" w:hanging="267"/>
              <w:jc w:val="left"/>
              <w:rPr>
                <w:rFonts w:hint="eastAsia" w:ascii="ＭＳ 明朝" w:hAnsi="ＭＳ 明朝" w:eastAsia="ＭＳ 明朝"/>
                <w:color w:val="auto"/>
              </w:rPr>
            </w:pPr>
          </w:p>
        </w:tc>
      </w:tr>
      <w:tr>
        <w:trPr>
          <w:trHeight w:val="567" w:hRule="atLeast"/>
        </w:trPr>
        <w:tc>
          <w:tcPr>
            <w:tcW w:w="2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120" w:leftChars="0" w:hanging="120" w:firstLineChars="0"/>
              <w:jc w:val="both"/>
              <w:rPr>
                <w:rFonts w:hint="eastAsia" w:ascii="ＭＳ 明朝" w:hAnsi="ＭＳ 明朝" w:eastAsia="ＭＳ 明朝"/>
                <w:color w:val="auto"/>
              </w:rPr>
            </w:pPr>
            <w:r>
              <w:rPr>
                <w:rFonts w:hint="eastAsia" w:ascii="ＭＳ 明朝" w:hAnsi="ＭＳ 明朝" w:eastAsia="ＭＳ 明朝"/>
                <w:color w:val="auto"/>
              </w:rPr>
              <w:t>（２）所在地</w:t>
            </w:r>
          </w:p>
        </w:tc>
        <w:tc>
          <w:tcPr>
            <w:tcW w:w="67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267" w:hanging="267"/>
              <w:jc w:val="left"/>
              <w:rPr>
                <w:rFonts w:hint="eastAsia" w:ascii="ＭＳ 明朝" w:hAnsi="ＭＳ 明朝" w:eastAsia="ＭＳ 明朝"/>
                <w:color w:val="auto"/>
              </w:rPr>
            </w:pPr>
            <w:r>
              <w:rPr>
                <w:rFonts w:hint="eastAsia" w:ascii="ＭＳ 明朝" w:hAnsi="ＭＳ 明朝" w:eastAsia="ＭＳ 明朝"/>
                <w:color w:val="auto"/>
              </w:rPr>
              <w:t>渋川市</w:t>
            </w:r>
          </w:p>
        </w:tc>
      </w:tr>
      <w:tr>
        <w:trPr>
          <w:trHeight w:val="836" w:hRule="atLeast"/>
        </w:trPr>
        <w:tc>
          <w:tcPr>
            <w:tcW w:w="2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120" w:leftChars="0" w:hanging="120" w:firstLineChars="0"/>
              <w:jc w:val="both"/>
              <w:rPr>
                <w:rFonts w:hint="eastAsia" w:ascii="ＭＳ 明朝" w:hAnsi="ＭＳ 明朝" w:eastAsia="ＭＳ 明朝"/>
                <w:color w:val="auto"/>
                <w:kern w:val="0"/>
              </w:rPr>
            </w:pPr>
            <w:r>
              <w:rPr>
                <w:rFonts w:hint="eastAsia" w:ascii="ＭＳ 明朝" w:hAnsi="ＭＳ 明朝" w:eastAsia="ＭＳ 明朝"/>
                <w:color w:val="auto"/>
              </w:rPr>
              <w:t>（３）所有者</w:t>
            </w:r>
          </w:p>
        </w:tc>
        <w:tc>
          <w:tcPr>
            <w:tcW w:w="67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267" w:hanging="267"/>
              <w:jc w:val="left"/>
              <w:rPr>
                <w:rFonts w:hint="eastAsia" w:ascii="ＭＳ 明朝" w:hAnsi="ＭＳ 明朝" w:eastAsia="ＭＳ 明朝"/>
                <w:color w:val="auto"/>
              </w:rPr>
            </w:pPr>
            <w:r>
              <w:rPr>
                <w:rFonts w:hint="eastAsia" w:ascii="ＭＳ 明朝" w:hAnsi="ＭＳ 明朝" w:eastAsia="ＭＳ 明朝"/>
                <w:color w:val="auto"/>
              </w:rPr>
              <w:t>住所</w:t>
            </w:r>
          </w:p>
          <w:p>
            <w:pPr>
              <w:pStyle w:val="0"/>
              <w:spacing w:line="400" w:lineRule="exact"/>
              <w:ind w:left="267" w:hanging="267"/>
              <w:jc w:val="left"/>
              <w:rPr>
                <w:rFonts w:hint="eastAsia" w:ascii="ＭＳ 明朝" w:hAnsi="ＭＳ 明朝" w:eastAsia="ＭＳ 明朝"/>
                <w:color w:val="auto"/>
              </w:rPr>
            </w:pPr>
            <w:r>
              <w:rPr>
                <w:rFonts w:hint="eastAsia" w:ascii="ＭＳ 明朝" w:hAnsi="ＭＳ 明朝" w:eastAsia="ＭＳ 明朝"/>
                <w:color w:val="auto"/>
              </w:rPr>
              <w:t>氏名　　　　　　　　　　　　　　　　　　　　　　　</w:t>
            </w:r>
          </w:p>
          <w:p>
            <w:pPr>
              <w:pStyle w:val="0"/>
              <w:spacing w:line="400" w:lineRule="exact"/>
              <w:ind w:left="267" w:hanging="267"/>
              <w:jc w:val="left"/>
              <w:rPr>
                <w:rFonts w:hint="eastAsia" w:ascii="ＭＳ 明朝" w:hAnsi="ＭＳ 明朝" w:eastAsia="ＭＳ 明朝"/>
                <w:color w:val="auto"/>
              </w:rPr>
            </w:pPr>
            <w:r>
              <w:rPr>
                <w:rFonts w:hint="eastAsia" w:ascii="ＭＳ 明朝" w:hAnsi="ＭＳ 明朝" w:eastAsia="ＭＳ 明朝"/>
                <w:color w:val="auto"/>
              </w:rPr>
              <w:t>電話</w:t>
            </w:r>
          </w:p>
        </w:tc>
      </w:tr>
      <w:tr>
        <w:trPr>
          <w:trHeight w:val="567" w:hRule="atLeast"/>
        </w:trPr>
        <w:tc>
          <w:tcPr>
            <w:tcW w:w="900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２　補助対象者（申請する事業者）</w:t>
            </w:r>
          </w:p>
        </w:tc>
      </w:tr>
      <w:tr>
        <w:trPr>
          <w:trHeight w:val="733" w:hRule="atLeast"/>
        </w:trPr>
        <w:tc>
          <w:tcPr>
            <w:tcW w:w="2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color w:val="auto"/>
              </w:rPr>
              <w:t>（１）主たる業種</w:t>
            </w:r>
          </w:p>
        </w:tc>
        <w:tc>
          <w:tcPr>
            <w:tcW w:w="67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・製造業　・小売業　・　飲食サービス業　・　医療、福祉業</w:t>
            </w:r>
          </w:p>
          <w:p>
            <w:pPr>
              <w:pStyle w:val="0"/>
              <w:jc w:val="left"/>
              <w:rPr>
                <w:rFonts w:hint="eastAsia" w:ascii="ＭＳ 明朝" w:hAnsi="ＭＳ 明朝" w:eastAsia="ＭＳ 明朝"/>
                <w:color w:val="auto"/>
              </w:rPr>
            </w:pPr>
            <w:r>
              <w:rPr>
                <w:rFonts w:hint="eastAsia" w:ascii="ＭＳ 明朝" w:hAnsi="ＭＳ 明朝" w:eastAsia="ＭＳ 明朝"/>
                <w:color w:val="auto"/>
              </w:rPr>
              <w:t>・その他（　　　　　　　　　　　　　　　業）</w:t>
            </w:r>
          </w:p>
        </w:tc>
      </w:tr>
      <w:tr>
        <w:trPr>
          <w:trHeight w:val="689" w:hRule="atLeast"/>
        </w:trPr>
        <w:tc>
          <w:tcPr>
            <w:tcW w:w="2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leftChars="0" w:hanging="600" w:hangingChars="252"/>
              <w:rPr>
                <w:rFonts w:hint="eastAsia" w:ascii="ＭＳ 明朝" w:hAnsi="ＭＳ 明朝" w:eastAsia="ＭＳ 明朝"/>
                <w:color w:val="auto"/>
              </w:rPr>
            </w:pPr>
            <w:r>
              <w:rPr>
                <w:rFonts w:hint="eastAsia" w:ascii="ＭＳ 明朝" w:hAnsi="ＭＳ 明朝" w:eastAsia="ＭＳ 明朝"/>
                <w:color w:val="auto"/>
              </w:rPr>
              <w:t>（２）常時雇用する従業員数</w:t>
            </w:r>
          </w:p>
        </w:tc>
        <w:tc>
          <w:tcPr>
            <w:tcW w:w="67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40" w:lineRule="auto"/>
              <w:ind w:left="0" w:leftChars="0" w:right="714" w:rightChars="300" w:firstLine="0" w:firstLineChars="0"/>
              <w:jc w:val="right"/>
              <w:rPr>
                <w:rFonts w:hint="eastAsia" w:ascii="ＭＳ 明朝" w:hAnsi="ＭＳ 明朝" w:eastAsia="ＭＳ 明朝"/>
                <w:color w:val="auto"/>
              </w:rPr>
            </w:pPr>
            <w:r>
              <w:rPr>
                <w:rFonts w:hint="eastAsia" w:ascii="ＭＳ 明朝" w:hAnsi="ＭＳ 明朝" w:eastAsia="ＭＳ 明朝"/>
                <w:color w:val="auto"/>
              </w:rPr>
              <w:t>人</w:t>
            </w:r>
          </w:p>
          <w:p>
            <w:pPr>
              <w:pStyle w:val="0"/>
              <w:wordWrap w:val="0"/>
              <w:spacing w:line="240" w:lineRule="auto"/>
              <w:ind w:left="0" w:leftChars="0" w:right="476" w:rightChars="200" w:firstLine="0" w:firstLineChars="0"/>
              <w:jc w:val="right"/>
              <w:rPr>
                <w:rFonts w:hint="eastAsia" w:ascii="ＭＳ 明朝" w:hAnsi="ＭＳ 明朝" w:eastAsia="ＭＳ 明朝"/>
                <w:color w:val="auto"/>
              </w:rPr>
            </w:pPr>
            <w:r>
              <w:rPr>
                <w:rFonts w:hint="eastAsia" w:ascii="ＭＳ 明朝" w:hAnsi="ＭＳ 明朝" w:eastAsia="ＭＳ 明朝"/>
                <w:color w:val="auto"/>
              </w:rPr>
              <w:t>（内市内で営業している事業所の従業員数　　　人）</w:t>
            </w:r>
          </w:p>
        </w:tc>
      </w:tr>
      <w:tr>
        <w:trPr>
          <w:trHeight w:val="567" w:hRule="atLeast"/>
        </w:trPr>
        <w:tc>
          <w:tcPr>
            <w:tcW w:w="900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３　補助対象事業</w:t>
            </w:r>
          </w:p>
        </w:tc>
      </w:tr>
      <w:tr>
        <w:trPr>
          <w:trHeight w:val="1657" w:hRule="atLeast"/>
        </w:trPr>
        <w:tc>
          <w:tcPr>
            <w:tcW w:w="2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（１）申請事業</w:t>
            </w:r>
          </w:p>
        </w:tc>
        <w:tc>
          <w:tcPr>
            <w:tcW w:w="67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　男女共同参画推進型　□　共生社会推進型</w:t>
            </w:r>
          </w:p>
          <w:p>
            <w:pPr>
              <w:pStyle w:val="0"/>
              <w:rPr>
                <w:rFonts w:hint="eastAsia"/>
                <w:color w:val="auto"/>
              </w:rPr>
            </w:pPr>
            <w:r>
              <w:rPr>
                <w:rFonts w:hint="eastAsia"/>
                <w:color w:val="auto"/>
              </w:rPr>
              <w:t>□　就業規則等整備型　　□　研修会等開催型</w:t>
            </w:r>
          </w:p>
          <w:p>
            <w:pPr>
              <w:pStyle w:val="0"/>
              <w:rPr>
                <w:rFonts w:hint="eastAsia"/>
                <w:color w:val="auto"/>
              </w:rPr>
            </w:pPr>
            <w:r>
              <w:rPr>
                <w:rFonts w:hint="eastAsia"/>
                <w:color w:val="auto"/>
              </w:rPr>
              <w:t>※該当する事業にチェックを入れてください。</w:t>
            </w:r>
          </w:p>
        </w:tc>
      </w:tr>
      <w:tr>
        <w:trPr>
          <w:trHeight w:val="2328" w:hRule="atLeast"/>
        </w:trPr>
        <w:tc>
          <w:tcPr>
            <w:tcW w:w="2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（２）事業概要</w:t>
            </w:r>
          </w:p>
          <w:p>
            <w:pPr>
              <w:pStyle w:val="0"/>
              <w:rPr>
                <w:rFonts w:hint="eastAsia"/>
                <w:color w:val="auto"/>
              </w:rPr>
            </w:pPr>
            <w:r>
              <w:rPr>
                <w:rFonts w:hint="eastAsia"/>
                <w:color w:val="auto"/>
              </w:rPr>
              <w:t>（目的、内容等）</w:t>
            </w:r>
          </w:p>
        </w:tc>
        <w:tc>
          <w:tcPr>
            <w:tcW w:w="67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567" w:hRule="atLeast"/>
        </w:trPr>
        <w:tc>
          <w:tcPr>
            <w:tcW w:w="2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507" w:hanging="507"/>
              <w:jc w:val="left"/>
              <w:rPr>
                <w:rFonts w:hint="eastAsia" w:ascii="ＭＳ 明朝" w:hAnsi="ＭＳ 明朝" w:eastAsia="ＭＳ 明朝"/>
                <w:color w:val="auto"/>
                <w:kern w:val="0"/>
              </w:rPr>
            </w:pPr>
            <w:r>
              <w:rPr>
                <w:rFonts w:hint="eastAsia"/>
                <w:color w:val="auto"/>
              </w:rPr>
              <w:t>（３）総事業費</w:t>
            </w:r>
          </w:p>
        </w:tc>
        <w:tc>
          <w:tcPr>
            <w:tcW w:w="67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400" w:lineRule="exact"/>
              <w:ind w:leftChars="0" w:right="605" w:rightChars="254" w:firstLine="14" w:firstLineChars="6"/>
              <w:jc w:val="right"/>
              <w:rPr>
                <w:rFonts w:hint="eastAsia" w:ascii="ＭＳ 明朝" w:hAnsi="ＭＳ 明朝" w:eastAsia="ＭＳ 明朝"/>
                <w:color w:val="auto"/>
              </w:rPr>
            </w:pPr>
            <w:r>
              <w:rPr>
                <w:rFonts w:hint="eastAsia" w:ascii="ＭＳ 明朝" w:hAnsi="ＭＳ 明朝" w:eastAsia="ＭＳ 明朝"/>
                <w:color w:val="auto"/>
              </w:rPr>
              <w:t>円</w:t>
            </w:r>
          </w:p>
        </w:tc>
      </w:tr>
      <w:tr>
        <w:trPr>
          <w:trHeight w:val="567" w:hRule="atLeast"/>
        </w:trPr>
        <w:tc>
          <w:tcPr>
            <w:tcW w:w="22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（４）補助対象経費</w:t>
            </w:r>
          </w:p>
        </w:tc>
        <w:tc>
          <w:tcPr>
            <w:tcW w:w="676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right="605" w:rightChars="254" w:firstLine="14" w:firstLineChars="6"/>
              <w:jc w:val="right"/>
              <w:rPr>
                <w:rFonts w:hint="eastAsia"/>
                <w:color w:val="auto"/>
              </w:rPr>
            </w:pPr>
            <w:r>
              <w:rPr>
                <w:rFonts w:hint="eastAsia" w:ascii="ＭＳ 明朝" w:hAnsi="ＭＳ 明朝" w:eastAsia="ＭＳ 明朝"/>
                <w:color w:val="auto"/>
              </w:rPr>
              <w:t>円</w:t>
            </w:r>
          </w:p>
        </w:tc>
      </w:tr>
      <w:tr>
        <w:trPr>
          <w:trHeight w:val="567" w:hRule="atLeast"/>
        </w:trPr>
        <w:tc>
          <w:tcPr>
            <w:tcW w:w="22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ind w:left="315" w:hanging="315"/>
              <w:rPr>
                <w:rFonts w:hint="eastAsia" w:ascii="ＭＳ 明朝" w:hAnsi="ＭＳ 明朝" w:eastAsia="ＭＳ 明朝"/>
                <w:color w:val="auto"/>
                <w:kern w:val="0"/>
              </w:rPr>
            </w:pPr>
            <w:r>
              <w:rPr>
                <w:rFonts w:hint="eastAsia"/>
                <w:color w:val="auto"/>
              </w:rPr>
              <w:t>（５）補助金の額</w:t>
            </w:r>
          </w:p>
        </w:tc>
        <w:tc>
          <w:tcPr>
            <w:tcW w:w="676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ind w:leftChars="0" w:right="605" w:rightChars="254" w:firstLine="14" w:firstLineChars="6"/>
              <w:jc w:val="right"/>
              <w:rPr>
                <w:rFonts w:hint="eastAsia" w:ascii="ＭＳ 明朝" w:hAnsi="ＭＳ 明朝" w:eastAsia="ＭＳ 明朝"/>
                <w:color w:val="auto"/>
              </w:rPr>
            </w:pPr>
            <w:r>
              <w:rPr>
                <w:rFonts w:hint="eastAsia" w:ascii="ＭＳ 明朝" w:hAnsi="ＭＳ 明朝" w:eastAsia="ＭＳ 明朝"/>
                <w:color w:val="auto"/>
              </w:rPr>
              <w:t>円</w:t>
            </w:r>
          </w:p>
        </w:tc>
      </w:tr>
      <w:tr>
        <w:trPr>
          <w:trHeight w:val="3452" w:hRule="atLeast"/>
        </w:trPr>
        <w:tc>
          <w:tcPr>
            <w:tcW w:w="2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添付書類</w:t>
            </w:r>
          </w:p>
        </w:tc>
        <w:tc>
          <w:tcPr>
            <w:tcW w:w="6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31" w:rightChars="55"/>
              <w:rPr>
                <w:rFonts w:hint="eastAsia" w:ascii="ＭＳ 明朝" w:hAnsi="ＭＳ 明朝" w:eastAsia="ＭＳ 明朝"/>
                <w:color w:val="auto"/>
                <w:sz w:val="24"/>
              </w:rPr>
            </w:pPr>
            <w:r>
              <w:rPr>
                <w:rFonts w:hint="eastAsia" w:ascii="ＭＳ 明朝" w:hAnsi="ＭＳ 明朝" w:eastAsia="ＭＳ 明朝"/>
                <w:color w:val="auto"/>
                <w:sz w:val="24"/>
              </w:rPr>
              <w:t>１　各補助対象事業に共通する添付書類</w:t>
            </w:r>
          </w:p>
          <w:p>
            <w:pPr>
              <w:pStyle w:val="0"/>
              <w:overflowPunct w:val="0"/>
              <w:adjustRightInd w:val="0"/>
              <w:snapToGrid w:val="0"/>
              <w:ind w:left="0" w:leftChars="0" w:right="131" w:rightChars="55" w:hanging="238" w:hangingChars="100"/>
              <w:rPr>
                <w:rFonts w:hint="eastAsia" w:ascii="ＭＳ 明朝" w:hAnsi="ＭＳ 明朝" w:eastAsia="ＭＳ 明朝"/>
                <w:color w:val="auto"/>
                <w:sz w:val="24"/>
              </w:rPr>
            </w:pPr>
            <w:r>
              <w:rPr>
                <w:rFonts w:hint="eastAsia" w:ascii="ＭＳ 明朝" w:hAnsi="ＭＳ 明朝" w:eastAsia="ＭＳ 明朝"/>
                <w:color w:val="auto"/>
                <w:sz w:val="24"/>
              </w:rPr>
              <w:t>（１）　</w:t>
            </w:r>
            <w:r>
              <w:rPr>
                <w:rFonts w:hint="eastAsia" w:ascii="ＭＳ 明朝" w:hAnsi="ＭＳ 明朝" w:eastAsia="ＭＳ 明朝"/>
                <w:color w:val="auto"/>
                <w:sz w:val="24"/>
                <w:vertAlign w:val="baseline"/>
              </w:rPr>
              <w:t>法人にあっては、直前年度の法人税申告書。個人事業主にあっては、直前の確定申告書。</w:t>
            </w:r>
          </w:p>
          <w:p>
            <w:pPr>
              <w:pStyle w:val="0"/>
              <w:tabs>
                <w:tab w:val="left" w:leader="none" w:pos="963"/>
              </w:tabs>
              <w:overflowPunct w:val="0"/>
              <w:adjustRightInd w:val="0"/>
              <w:snapToGrid w:val="0"/>
              <w:ind w:left="0" w:leftChars="0" w:right="131" w:rightChars="55" w:hanging="238" w:hangingChars="100"/>
              <w:rPr>
                <w:rFonts w:hint="eastAsia" w:ascii="ＭＳ 明朝" w:hAnsi="ＭＳ 明朝" w:eastAsia="ＭＳ 明朝"/>
                <w:color w:val="auto"/>
                <w:sz w:val="24"/>
              </w:rPr>
            </w:pPr>
            <w:r>
              <w:rPr>
                <w:rFonts w:hint="eastAsia" w:ascii="ＭＳ 明朝" w:hAnsi="ＭＳ 明朝" w:eastAsia="ＭＳ 明朝"/>
                <w:color w:val="auto"/>
                <w:sz w:val="24"/>
              </w:rPr>
              <w:t>（２）　</w:t>
            </w:r>
            <w:r>
              <w:rPr>
                <w:rFonts w:hint="eastAsia" w:asciiTheme="minorEastAsia" w:hAnsiTheme="minorEastAsia" w:eastAsiaTheme="minorEastAsia"/>
                <w:color w:val="auto"/>
                <w:sz w:val="24"/>
              </w:rPr>
              <w:t>渋川市誰もが働きやすい職場環境づくり応援事業補助金事業計画書（様式第４号）</w:t>
            </w:r>
          </w:p>
          <w:p>
            <w:pPr>
              <w:pStyle w:val="0"/>
              <w:overflowPunct w:val="0"/>
              <w:adjustRightInd w:val="0"/>
              <w:snapToGrid w:val="0"/>
              <w:ind w:left="0" w:leftChars="0" w:right="131" w:rightChars="55" w:hanging="238" w:hangingChars="100"/>
              <w:rPr>
                <w:rFonts w:hint="eastAsia" w:ascii="ＭＳ 明朝" w:hAnsi="ＭＳ 明朝" w:eastAsia="ＭＳ 明朝"/>
                <w:color w:val="auto"/>
                <w:sz w:val="24"/>
              </w:rPr>
            </w:pPr>
            <w:r>
              <w:rPr>
                <w:rFonts w:hint="eastAsia" w:ascii="ＭＳ 明朝" w:hAnsi="ＭＳ 明朝" w:eastAsia="ＭＳ 明朝"/>
                <w:color w:val="auto"/>
                <w:sz w:val="24"/>
                <w:vertAlign w:val="baseline"/>
              </w:rPr>
              <w:t>（３）　</w:t>
            </w:r>
            <w:r>
              <w:rPr>
                <w:rFonts w:hint="eastAsia" w:asciiTheme="minorEastAsia" w:hAnsiTheme="minorEastAsia" w:eastAsiaTheme="minorEastAsia"/>
                <w:color w:val="auto"/>
                <w:sz w:val="24"/>
              </w:rPr>
              <w:t>渋川市誰もが働きやすい職場環境づくり応援事業補助金収支予算書（様式第５号）</w:t>
            </w:r>
          </w:p>
          <w:p>
            <w:pPr>
              <w:pStyle w:val="0"/>
              <w:tabs>
                <w:tab w:val="left" w:leader="none" w:pos="962"/>
              </w:tabs>
              <w:overflowPunct w:val="0"/>
              <w:adjustRightInd w:val="0"/>
              <w:snapToGrid w:val="0"/>
              <w:ind w:left="0" w:leftChars="0" w:right="131" w:rightChars="55" w:hanging="238" w:hangingChars="100"/>
              <w:rPr>
                <w:rFonts w:hint="eastAsia" w:ascii="ＭＳ 明朝" w:hAnsi="ＭＳ 明朝" w:eastAsia="ＭＳ 明朝"/>
                <w:color w:val="auto"/>
                <w:sz w:val="24"/>
              </w:rPr>
            </w:pPr>
            <w:r>
              <w:rPr>
                <w:rFonts w:hint="eastAsia" w:ascii="ＭＳ 明朝" w:hAnsi="ＭＳ 明朝" w:eastAsia="ＭＳ 明朝"/>
                <w:color w:val="auto"/>
                <w:sz w:val="24"/>
                <w:vertAlign w:val="baseline"/>
              </w:rPr>
              <w:t>（４）　市内で営業している事業所に１名以上の労働者が配属されていること又は年度内に当該事業所に配属する労働者の新規採用活動を行うことが確認出来る書類（雇用契約書、労働条件通知書、雇用保険適用事業所設置届、労災保険成立届等）</w:t>
            </w:r>
          </w:p>
          <w:p>
            <w:pPr>
              <w:pStyle w:val="0"/>
              <w:overflowPunct w:val="0"/>
              <w:adjustRightInd w:val="0"/>
              <w:snapToGrid w:val="0"/>
              <w:ind w:left="0" w:leftChars="0" w:right="131" w:rightChars="55" w:hanging="238" w:hangingChars="100"/>
              <w:rPr>
                <w:rFonts w:hint="eastAsia" w:ascii="ＭＳ 明朝" w:hAnsi="ＭＳ 明朝" w:eastAsia="ＭＳ 明朝"/>
                <w:color w:val="auto"/>
                <w:sz w:val="24"/>
              </w:rPr>
            </w:pPr>
            <w:r>
              <w:rPr>
                <w:rFonts w:hint="eastAsia" w:ascii="ＭＳ 明朝" w:hAnsi="ＭＳ 明朝" w:eastAsia="ＭＳ 明朝"/>
                <w:color w:val="auto"/>
                <w:sz w:val="24"/>
                <w:vertAlign w:val="baseline"/>
              </w:rPr>
              <w:t>（５）　事業所の付近見取図並びに外観及び内観の写真</w:t>
            </w:r>
          </w:p>
          <w:p>
            <w:pPr>
              <w:pStyle w:val="0"/>
              <w:tabs>
                <w:tab w:val="left" w:leader="none" w:pos="727"/>
              </w:tabs>
              <w:overflowPunct w:val="0"/>
              <w:adjustRightInd w:val="0"/>
              <w:snapToGrid w:val="0"/>
              <w:ind w:left="0" w:leftChars="0" w:right="131" w:rightChars="55" w:hanging="238" w:hangingChars="100"/>
              <w:rPr>
                <w:rFonts w:hint="eastAsia" w:ascii="ＭＳ 明朝" w:hAnsi="ＭＳ 明朝" w:eastAsia="ＭＳ 明朝"/>
                <w:color w:val="auto"/>
                <w:sz w:val="24"/>
              </w:rPr>
            </w:pPr>
            <w:r>
              <w:rPr>
                <w:rFonts w:hint="eastAsia" w:ascii="ＭＳ 明朝" w:hAnsi="ＭＳ 明朝" w:eastAsia="ＭＳ 明朝"/>
                <w:color w:val="auto"/>
                <w:sz w:val="24"/>
                <w:vertAlign w:val="baseline"/>
              </w:rPr>
              <w:t>（６）　補助対象事業及び補助対象経費の内容が確認出来る見積の写し</w:t>
            </w:r>
          </w:p>
          <w:p>
            <w:pPr>
              <w:pStyle w:val="0"/>
              <w:overflowPunct w:val="0"/>
              <w:adjustRightInd w:val="0"/>
              <w:snapToGrid w:val="0"/>
              <w:ind w:left="0" w:leftChars="0" w:right="131" w:rightChars="55" w:hanging="238" w:hangingChars="100"/>
              <w:rPr>
                <w:rFonts w:hint="eastAsia" w:ascii="ＭＳ 明朝" w:hAnsi="ＭＳ 明朝" w:eastAsia="ＭＳ 明朝"/>
                <w:color w:val="auto"/>
                <w:sz w:val="24"/>
              </w:rPr>
            </w:pPr>
            <w:r>
              <w:rPr>
                <w:rFonts w:hint="eastAsia" w:ascii="ＭＳ 明朝" w:hAnsi="ＭＳ 明朝" w:eastAsia="ＭＳ 明朝"/>
                <w:color w:val="auto"/>
                <w:sz w:val="24"/>
              </w:rPr>
              <w:t>（７）　その他市長が必要と認める書類必要書類</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２　男女共同参画推進型及び共生社会推進型の申請の場合、追加で必要な添付書類</w:t>
            </w:r>
          </w:p>
          <w:p>
            <w:pPr>
              <w:pStyle w:val="0"/>
              <w:ind w:left="0" w:leftChars="0" w:right="131" w:rightChars="55" w:hanging="238" w:hangingChars="100"/>
              <w:rPr>
                <w:rFonts w:hint="eastAsia" w:ascii="ＭＳ 明朝" w:hAnsi="ＭＳ 明朝" w:eastAsia="ＭＳ 明朝"/>
                <w:color w:val="auto"/>
                <w:sz w:val="24"/>
              </w:rPr>
            </w:pPr>
            <w:r>
              <w:rPr>
                <w:rFonts w:hint="eastAsia" w:ascii="ＭＳ 明朝" w:hAnsi="ＭＳ 明朝" w:eastAsia="ＭＳ 明朝"/>
                <w:color w:val="auto"/>
                <w:sz w:val="24"/>
              </w:rPr>
              <w:t>（１）　</w:t>
            </w:r>
            <w:r>
              <w:rPr>
                <w:rFonts w:hint="eastAsia" w:ascii="ＭＳ 明朝" w:hAnsi="ＭＳ 明朝" w:eastAsia="ＭＳ 明朝"/>
                <w:color w:val="auto"/>
                <w:sz w:val="24"/>
                <w:vertAlign w:val="baseline"/>
              </w:rPr>
              <w:t>店舗の所有権その他の権限を証明する書類</w:t>
            </w:r>
          </w:p>
          <w:p>
            <w:pPr>
              <w:pStyle w:val="0"/>
              <w:ind w:left="0" w:leftChars="0" w:right="131" w:rightChars="55" w:hanging="238" w:hangingChars="100"/>
              <w:rPr>
                <w:rFonts w:hint="eastAsia" w:ascii="ＭＳ 明朝" w:hAnsi="ＭＳ 明朝" w:eastAsia="ＭＳ 明朝"/>
                <w:color w:val="auto"/>
                <w:sz w:val="24"/>
              </w:rPr>
            </w:pPr>
            <w:r>
              <w:rPr>
                <w:rFonts w:hint="eastAsia" w:ascii="ＭＳ 明朝" w:hAnsi="ＭＳ 明朝" w:eastAsia="ＭＳ 明朝"/>
                <w:color w:val="auto"/>
                <w:sz w:val="24"/>
                <w:vertAlign w:val="baseline"/>
              </w:rPr>
              <w:t>（２）　店舗の所有権が共有であるときは、</w:t>
            </w:r>
            <w:r>
              <w:rPr>
                <w:rFonts w:hint="eastAsia" w:asciiTheme="minorEastAsia" w:hAnsiTheme="minorEastAsia" w:eastAsiaTheme="minorEastAsia"/>
                <w:color w:val="auto"/>
                <w:sz w:val="24"/>
              </w:rPr>
              <w:t>渋川市誰もが働きやすい職場環境づくり応援事業補助金に係る共有者全員の同意書（様式第２号）</w:t>
            </w:r>
          </w:p>
          <w:p>
            <w:pPr>
              <w:pStyle w:val="0"/>
              <w:ind w:left="0" w:leftChars="0" w:right="131" w:rightChars="55" w:hanging="238" w:hangingChars="100"/>
              <w:rPr>
                <w:rFonts w:hint="eastAsia" w:ascii="ＭＳ 明朝" w:hAnsi="ＭＳ 明朝" w:eastAsia="ＭＳ 明朝"/>
                <w:color w:val="auto"/>
                <w:sz w:val="24"/>
              </w:rPr>
            </w:pPr>
            <w:r>
              <w:rPr>
                <w:rFonts w:hint="eastAsia" w:ascii="ＭＳ 明朝" w:hAnsi="ＭＳ 明朝" w:eastAsia="ＭＳ 明朝"/>
                <w:color w:val="auto"/>
                <w:sz w:val="24"/>
                <w:vertAlign w:val="baseline"/>
              </w:rPr>
              <w:t>（３）　店舗を使用する権限が所有権以外であるときは、渋川市誰もが働きやすい職場環境づくり応援事業補助金に係る店舗の所有者の同意書（様式第３号）</w:t>
            </w:r>
          </w:p>
          <w:p>
            <w:pPr>
              <w:pStyle w:val="0"/>
              <w:ind w:left="0" w:leftChars="0" w:right="131" w:rightChars="55" w:hanging="238" w:hangingChars="100"/>
              <w:rPr>
                <w:rFonts w:hint="eastAsia" w:ascii="ＭＳ 明朝" w:hAnsi="ＭＳ 明朝" w:eastAsia="ＭＳ 明朝"/>
                <w:color w:val="auto"/>
                <w:sz w:val="24"/>
              </w:rPr>
            </w:pPr>
            <w:r>
              <w:rPr>
                <w:rFonts w:hint="eastAsia" w:ascii="ＭＳ 明朝" w:hAnsi="ＭＳ 明朝" w:eastAsia="ＭＳ 明朝"/>
                <w:color w:val="auto"/>
                <w:sz w:val="24"/>
                <w:vertAlign w:val="baseline"/>
              </w:rPr>
              <w:t>（４）　新設又は改装の実施予定箇所が確認出来る写真（施工前の状況を撮影したもの）及び事業所の図面</w:t>
            </w:r>
          </w:p>
        </w:tc>
      </w:tr>
    </w:tbl>
    <w:p>
      <w:pPr>
        <w:pStyle w:val="0"/>
        <w:ind w:left="267" w:hanging="267" w:hangingChars="100"/>
        <w:jc w:val="left"/>
        <w:rPr>
          <w:rFonts w:hint="eastAsia"/>
          <w:color w:val="auto"/>
        </w:rPr>
      </w:pPr>
    </w:p>
    <w:sectPr>
      <w:pgSz w:w="11906" w:h="16838"/>
      <w:pgMar w:top="1418" w:right="1418" w:bottom="1418" w:left="1418" w:header="851" w:footer="454" w:gutter="0"/>
      <w:pgNumType w:fmt="numberInDash"/>
      <w:cols w:space="720"/>
      <w:textDirection w:val="lrTb"/>
      <w:docGrid w:type="linesAndChars" w:linePitch="388"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TASK Font">
    <w:panose1 w:val="000000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1"/>
  <w:defaultTableStyle w:val="32"/>
  <w:drawingGridHorizontalSpacing w:val="237"/>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1"/>
    </w:r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rPr>
      <w:sz w:val="21"/>
    </w:r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4"/>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4"/>
    </w:rPr>
  </w:style>
  <w:style w:type="paragraph" w:styleId="25" w:customStyle="1">
    <w:name w:val="一太郎"/>
    <w:next w:val="25"/>
    <w:link w:val="0"/>
    <w:uiPriority w:val="0"/>
    <w:pPr>
      <w:widowControl w:val="0"/>
      <w:wordWrap w:val="0"/>
      <w:autoSpaceDE w:val="0"/>
      <w:autoSpaceDN w:val="0"/>
      <w:adjustRightInd w:val="0"/>
      <w:spacing w:line="411" w:lineRule="exact"/>
      <w:jc w:val="both"/>
    </w:pPr>
    <w:rPr>
      <w:spacing w:val="5"/>
      <w:sz w:val="24"/>
    </w:rPr>
  </w:style>
  <w:style w:type="paragraph" w:styleId="26">
    <w:name w:val="No Spacing"/>
    <w:next w:val="26"/>
    <w:link w:val="0"/>
    <w:uiPriority w:val="0"/>
    <w:qFormat/>
    <w:pPr>
      <w:widowControl w:val="0"/>
      <w:jc w:val="both"/>
    </w:pPr>
    <w:rPr>
      <w:kern w:val="2"/>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customStyle="1">
    <w:name w:val="標準(太郎文書スタイル)"/>
    <w:next w:val="29"/>
    <w:link w:val="0"/>
    <w:uiPriority w:val="0"/>
    <w:qFormat/>
    <w:pPr>
      <w:suppressAutoHyphens w:val="0"/>
      <w:kinsoku w:val="0"/>
      <w:wordWrap w:val="0"/>
      <w:overflowPunct w:val="0"/>
      <w:autoSpaceDE w:val="1"/>
      <w:autoSpaceDN w:val="1"/>
      <w:adjustRightInd w:val="0"/>
      <w:spacing w:before="0" w:beforeLines="0" w:beforeAutospacing="0" w:after="0" w:afterLines="0" w:afterAutospacing="0"/>
      <w:jc w:val="left"/>
      <w:textAlignment w:val="baseline"/>
    </w:pPr>
    <w:rPr>
      <w:rFonts w:ascii="ＭＳ 明朝" w:hAnsi="ＭＳ 明朝" w:eastAsia="ＭＳ 明朝"/>
      <w:color w:val="000000"/>
      <w:w w:val="100"/>
      <w:sz w:val="24"/>
    </w:rPr>
  </w:style>
  <w:style w:type="paragraph" w:styleId="30">
    <w:name w:val="Normal (Web)"/>
    <w:basedOn w:val="0"/>
    <w:next w:val="30"/>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0" w:leftChars="0" w:rightChars="0" w:firstLine="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31">
    <w:name w:val="Table Grid"/>
    <w:basedOn w:val="11"/>
    <w:next w:val="3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2586</TotalTime>
  <Pages>19</Pages>
  <Words>0</Words>
  <Characters>5705</Characters>
  <Application>JUST Note</Application>
  <Lines>4925</Lines>
  <Paragraphs>420</Paragraphs>
  <Company>Toshiba</Company>
  <CharactersWithSpaces>7537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菊地　浩史</dc:creator>
  <cp:lastModifiedBy>田村　智也</cp:lastModifiedBy>
  <cp:lastPrinted>2025-04-23T07:09:10Z</cp:lastPrinted>
  <dcterms:created xsi:type="dcterms:W3CDTF">2021-03-18T08:13:00Z</dcterms:created>
  <dcterms:modified xsi:type="dcterms:W3CDTF">2025-04-24T01:26:14Z</dcterms:modified>
  <cp:revision>43</cp:revision>
</cp:coreProperties>
</file>