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u w:val="none" w:color="000000" w:themeColor="text1"/>
        </w:rPr>
        <w:t>様式第５号</w:t>
      </w:r>
    </w:p>
    <w:p>
      <w:pPr>
        <w:pStyle w:val="0"/>
        <w:ind w:firstLine="197" w:firstLineChars="100"/>
        <w:rPr>
          <w:rFonts w:hint="default" w:asciiTheme="minorEastAsia" w:hAnsiTheme="minorEastAsia"/>
        </w:rPr>
      </w:pPr>
    </w:p>
    <w:p>
      <w:pPr>
        <w:pStyle w:val="0"/>
        <w:ind w:firstLine="267" w:firstLineChars="10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渋川市ふるさと応援寄附金（ふるさと納税）返礼品変更申請書</w:t>
      </w:r>
    </w:p>
    <w:p>
      <w:pPr>
        <w:pStyle w:val="0"/>
        <w:ind w:firstLine="227" w:firstLineChars="100"/>
        <w:jc w:val="left"/>
        <w:rPr>
          <w:rFonts w:hint="default" w:asciiTheme="minorEastAsia" w:hAnsiTheme="minorEastAsia"/>
          <w:sz w:val="24"/>
        </w:rPr>
      </w:pPr>
      <w:bookmarkStart w:id="0" w:name="_GoBack"/>
      <w:bookmarkEnd w:id="0"/>
    </w:p>
    <w:p>
      <w:pPr>
        <w:pStyle w:val="0"/>
        <w:tabs>
          <w:tab w:val="left" w:leader="none" w:pos="8868"/>
        </w:tabs>
        <w:ind w:firstLine="197" w:firstLineChars="10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年　　月　　日</w:t>
      </w:r>
    </w:p>
    <w:p>
      <w:pPr>
        <w:pStyle w:val="0"/>
        <w:jc w:val="left"/>
        <w:rPr>
          <w:rFonts w:hint="default" w:asciiTheme="minorEastAsia" w:hAnsiTheme="minorEastAsia"/>
          <w:spacing w:val="6"/>
          <w:sz w:val="22"/>
          <w:shd w:val="clear" w:color="auto" w:fill="FFFFFF"/>
        </w:rPr>
      </w:pPr>
      <w:r>
        <w:rPr>
          <w:rFonts w:hint="eastAsia" w:asciiTheme="minorEastAsia" w:hAnsiTheme="minorEastAsia"/>
          <w:spacing w:val="6"/>
          <w:sz w:val="22"/>
          <w:shd w:val="clear" w:color="auto" w:fill="FFFFFF"/>
        </w:rPr>
        <w:t>渋川市長　様</w:t>
      </w:r>
    </w:p>
    <w:p>
      <w:pPr>
        <w:pStyle w:val="0"/>
        <w:ind w:firstLine="3936" w:firstLineChars="1800"/>
        <w:jc w:val="left"/>
        <w:rPr>
          <w:rFonts w:hint="default" w:asciiTheme="minorEastAsia" w:hAnsiTheme="minorEastAsia"/>
          <w:spacing w:val="6"/>
          <w:sz w:val="22"/>
          <w:shd w:val="clear" w:color="auto" w:fill="FFFFFF"/>
        </w:rPr>
      </w:pPr>
      <w:r>
        <w:rPr>
          <w:rFonts w:hint="default" w:asciiTheme="minorEastAsia" w:hAnsiTheme="minorEastAsia"/>
          <w:spacing w:val="6"/>
          <w:sz w:val="22"/>
          <w:shd w:val="clear" w:color="auto" w:fill="FFFFFF"/>
        </w:rPr>
        <w:t>（申込者）</w:t>
      </w:r>
    </w:p>
    <w:p>
      <w:pPr>
        <w:pStyle w:val="0"/>
        <w:ind w:firstLine="3936" w:firstLineChars="1800"/>
        <w:jc w:val="left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pacing w:val="6"/>
          <w:sz w:val="22"/>
          <w:shd w:val="clear" w:color="auto" w:fill="FFFFFF"/>
        </w:rPr>
        <w:t>　　　　　　　　　　〒　　　－</w:t>
      </w:r>
    </w:p>
    <w:p>
      <w:pPr>
        <w:pStyle w:val="0"/>
        <w:ind w:firstLine="4134" w:firstLineChars="20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2"/>
        </w:rPr>
        <w:t>所　　在　　地　　　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134" w:firstLineChars="20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　　　　称　　</w:t>
      </w:r>
    </w:p>
    <w:p>
      <w:pPr>
        <w:pStyle w:val="0"/>
        <w:ind w:firstLine="4134" w:firstLineChars="20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4134" w:firstLineChars="20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代表者（職・氏名）　</w:t>
      </w:r>
    </w:p>
    <w:p>
      <w:pPr>
        <w:pStyle w:val="0"/>
        <w:ind w:firstLine="4961" w:firstLineChars="240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ind w:firstLine="207" w:firstLineChars="100"/>
        <w:jc w:val="lef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　　年　　月　　日付け</w:t>
      </w:r>
      <w:r>
        <w:rPr>
          <w:rFonts w:hint="eastAsia" w:asciiTheme="minorEastAsia" w:hAnsiTheme="minorEastAsia"/>
          <w:sz w:val="22"/>
        </w:rPr>
        <w:t>で承認された提供商品を下記のとおり変更したいので申請します。</w:t>
      </w:r>
    </w:p>
    <w:p>
      <w:pPr>
        <w:pStyle w:val="0"/>
        <w:ind w:firstLine="207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なお、提供商品の変更にあたっては、引き続き募集要項を遵守すること、この申込書が事実と相違ないこと、法令等を遵守していることを誓約します。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</w:p>
    <w:p>
      <w:pPr>
        <w:pStyle w:val="24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tbl>
      <w:tblPr>
        <w:tblStyle w:val="32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13"/>
        <w:gridCol w:w="1401"/>
        <w:gridCol w:w="8"/>
        <w:gridCol w:w="1351"/>
        <w:gridCol w:w="157"/>
        <w:gridCol w:w="1434"/>
        <w:gridCol w:w="1323"/>
        <w:gridCol w:w="1321"/>
        <w:gridCol w:w="1320"/>
      </w:tblGrid>
      <w:tr>
        <w:trPr>
          <w:trHeight w:val="567" w:hRule="atLeast"/>
        </w:trPr>
        <w:tc>
          <w:tcPr>
            <w:tcW w:w="2714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　商品名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フリガナ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pStyle w:val="1"/>
              <w:spacing w:before="0" w:beforeLines="0" w:beforeAutospacing="0" w:after="0" w:afterLines="0" w:afterAutospacing="0"/>
              <w:jc w:val="center"/>
              <w:textAlignment w:val="baseline"/>
              <w:rPr>
                <w:rFonts w:hint="default" w:asciiTheme="minorEastAsia" w:hAnsiTheme="minorEastAsia" w:eastAsiaTheme="minorEastAsia"/>
                <w:b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商品名</w:t>
            </w:r>
          </w:p>
        </w:tc>
        <w:tc>
          <w:tcPr>
            <w:tcW w:w="5555" w:type="dxa"/>
            <w:gridSpan w:val="5"/>
            <w:vAlign w:val="center"/>
          </w:tcPr>
          <w:p>
            <w:pPr>
              <w:pStyle w:val="1"/>
              <w:spacing w:before="0" w:beforeLines="0" w:beforeAutospacing="0" w:after="0" w:afterLines="0" w:afterAutospacing="0"/>
              <w:jc w:val="both"/>
              <w:textAlignment w:val="baseline"/>
              <w:rPr>
                <w:rFonts w:hint="default" w:asciiTheme="minorEastAsia" w:hAnsiTheme="minorEastAsia"/>
                <w:b w:val="0"/>
                <w:sz w:val="18"/>
              </w:rPr>
            </w:pPr>
          </w:p>
          <w:p>
            <w:pPr>
              <w:pStyle w:val="1"/>
              <w:spacing w:before="0" w:beforeLines="0" w:beforeAutospacing="0" w:after="0" w:afterLines="0" w:afterAutospacing="0"/>
              <w:jc w:val="both"/>
              <w:textAlignment w:val="baseline"/>
              <w:rPr>
                <w:rFonts w:hint="default" w:asciiTheme="minorEastAsia" w:hAnsiTheme="minorEastAsia" w:eastAsiaTheme="minorEastAsia"/>
                <w:b w:val="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9628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b w:val="1"/>
                <w:sz w:val="22"/>
              </w:rPr>
              <w:t>変更後の商品（※２～１８について変更箇所のみご記入ください。）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　商品規格</w:t>
            </w:r>
          </w:p>
          <w:p>
            <w:pPr>
              <w:pStyle w:val="0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default" w:asciiTheme="minorEastAsia" w:hAnsiTheme="minorEastAsia"/>
                <w:sz w:val="16"/>
              </w:rPr>
              <w:t>（ポータルサイト等に転記します）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３　商品の説明・特徴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16"/>
              </w:rPr>
              <w:t>（ポータルサイト等に転記します）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　寄附金額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５　返礼品の価格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６　一般小売価格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円（税抜）、　　　　　　円（税込）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７　原材料（原産地）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93601899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市内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29419177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市外（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８　製造場所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87700141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市内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62281328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市外（　　　　　　　　　　　　　　　　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９　提供可能期間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353621025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通年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27567880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時期限定（　　月　旬頃～　　月　旬頃）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１０申込受付期間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130724673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通年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62732229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時期限定（　　月　旬頃～　　月　旬頃）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１１　提供可能数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sz w:val="22"/>
              </w:rPr>
              <w:t>年間　　　　個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１２　出荷タイミング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１３　運送便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206285772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ゆうパック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129666641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佐川急便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1793549968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ヤマト運輸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１４　流通温度帯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-494337836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常温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23998752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冷蔵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2112047079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冷凍</w:t>
            </w:r>
          </w:p>
        </w:tc>
      </w:tr>
      <w:tr>
        <w:trPr>
          <w:trHeight w:val="850" w:hRule="atLeast"/>
        </w:trPr>
        <w:tc>
          <w:tcPr>
            <w:tcW w:w="272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１５　アレルギー品目</w:t>
            </w:r>
          </w:p>
        </w:tc>
        <w:tc>
          <w:tcPr>
            <w:tcW w:w="6906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"/>
              <w:rPr>
                <w:rFonts w:hint="default" w:asciiTheme="minorEastAsia" w:hAnsiTheme="minorEastAsia"/>
                <w:sz w:val="22"/>
              </w:rPr>
            </w:pPr>
            <w:sdt>
              <w:sdtPr>
                <w:rPr>
                  <w:rFonts w:hint="eastAsia" w:asciiTheme="minorEastAsia" w:hAnsiTheme="minorEastAsia"/>
                  <w:sz w:val="22"/>
                </w:rPr>
                <w:id w:val="25526957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あり　　</w:t>
            </w:r>
            <w:sdt>
              <w:sdtPr>
                <w:rPr>
                  <w:rFonts w:hint="eastAsia" w:asciiTheme="minorEastAsia" w:hAnsiTheme="minorEastAsia"/>
                  <w:sz w:val="22"/>
                </w:rPr>
                <w:id w:val="-207396028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2"/>
              </w:rPr>
              <w:t>なし</w:t>
            </w:r>
          </w:p>
          <w:p>
            <w:pPr>
              <w:pStyle w:val="0"/>
              <w:ind w:left="24"/>
              <w:rPr>
                <w:rFonts w:hint="default" w:asciiTheme="minorEastAsia" w:hAnsiTheme="minorEastAsia"/>
                <w:b w:val="1"/>
                <w:sz w:val="20"/>
              </w:rPr>
            </w:pPr>
          </w:p>
          <w:p>
            <w:pPr>
              <w:pStyle w:val="0"/>
              <w:ind w:left="24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default" w:asciiTheme="minorEastAsia" w:hAnsiTheme="minorEastAsia"/>
                <w:b w:val="1"/>
                <w:sz w:val="22"/>
              </w:rPr>
              <w:t>※</w:t>
            </w:r>
            <w:r>
              <w:rPr>
                <w:rFonts w:hint="default" w:asciiTheme="minorEastAsia" w:hAnsiTheme="minorEastAsia"/>
                <w:b w:val="1"/>
                <w:sz w:val="22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2"/>
              </w:rPr>
              <w:t>アレルギー品目「あり」の場合は、下記に該当する品目にチェック（✓）をつけてください。</w:t>
            </w:r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" behindDoc="1" locked="0" layoutInCell="1" hidden="0" allowOverlap="1">
                  <wp:simplePos x="0" y="0"/>
                  <wp:positionH relativeFrom="column">
                    <wp:posOffset>130810</wp:posOffset>
                  </wp:positionH>
                  <wp:positionV relativeFrom="page">
                    <wp:posOffset>2540</wp:posOffset>
                  </wp:positionV>
                  <wp:extent cx="514350" cy="514350"/>
                  <wp:effectExtent l="0" t="0" r="0" b="0"/>
                  <wp:wrapTight wrapText="bothSides">
                    <wp:wrapPolygon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026" name="図 1" descr="テキス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1" descr="テキスト が含まれている画像&#10;&#10;自動的に生成された説明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卵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92276310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3"/>
              </w:rPr>
              <w:drawing>
                <wp:anchor distT="0" distB="0" distL="114300" distR="114300" simplePos="0" relativeHeight="3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2540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7" name="図 2" descr="ボトル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2" descr="ボトル が含まれている画像&#10;&#10;自動的に生成された説明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60434701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4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6985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8" name="図 3" descr="マグカップ, 挿絵, シャツ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図 3" descr="マグカップ, 挿絵, シャツ が含まれている画像&#10;&#10;自動的に生成された説明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小麦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58592532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5" behindDoc="1" locked="0" layoutInCell="1" hidden="0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7620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29" name="図 4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図 4" descr="挿絵 が含まれている画像&#10;&#10;自動的に生成された説明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そば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36923189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6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17145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0" name="図 5" descr="ダニ, コンピュータ, 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図 5" descr="ダニ, コンピュータ, 時計 が含まれている画像&#10;&#10;自動的に生成された説明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落花生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97163021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7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18415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1" name="図 6" descr="コンピュータ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図 6" descr="コンピュータ が含まれている画像&#10;&#10;自動的に生成された説明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えび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41208086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8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18415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2" name="図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図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かに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35487633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9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17145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3" name="図 18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図 18" descr="挿絵 が含まれている画像&#10;&#10;自動的に生成された説明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さけ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44862632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0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4" name="図 20" descr="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図 20" descr="挿絵 が含まれている画像&#10;&#10;自動的に生成された説明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さば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79142997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1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5" name="図 8" descr="グラフィカル ユーザー インターフェイス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図 8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あわび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9292338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2" behindDoc="1" locked="0" layoutInCell="1" hidden="0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6" name="図 9" descr="マグカップ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図 9" descr="マグカップ, 挿絵 が含まれている画像&#10;&#10;自動的に生成された説明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いか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5135756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3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7" name="図 10" descr="図形, 円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図 10" descr="図形, 円&#10;&#10;自動的に生成された説明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いくら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22464147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4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8" name="図 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図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牛肉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72501684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5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17780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39" name="図 21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図 21" descr="時計 が含まれている画像&#10;&#10;自動的に生成された説明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豚肉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209095875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16" behindDoc="1" locked="0" layoutInCell="1" hidden="0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5080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0" name="図 22" descr="黒い背景に白い文字の絵&#10;&#10;低い精度で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図 22" descr="黒い背景に白い文字の絵&#10;&#10;低い精度で自動的に生成された説明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鶏肉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55195619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drawing>
                <wp:anchor distT="0" distB="0" distL="114300" distR="114300" simplePos="0" relativeHeight="17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1" name="図 2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図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</w:rPr>
              <w:t>ゼラチン</w:t>
            </w:r>
            <w:r>
              <w:rPr>
                <w:rFonts w:hint="eastAsia" w:asciiTheme="minorEastAsia" w:hAnsiTheme="minorEastAsia"/>
                <w:sz w:val="19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922029703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9"/>
              </w:rPr>
              <w:drawing>
                <wp:anchor distT="0" distB="0" distL="114300" distR="114300" simplePos="0" relativeHeight="18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16510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2" name="図 28" descr="アイコ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図 28" descr="アイコン が含まれている画像&#10;&#10;自動的に生成された説明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3"/>
              </w:rPr>
              <w:t>アーモンド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40183081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drawing>
                <wp:anchor distT="0" distB="0" distL="114300" distR="114300" simplePos="0" relativeHeight="19" behindDoc="1" locked="0" layoutInCell="1" hidden="0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8255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3" name="図 12" descr="マグカップ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図 12" descr="マグカップ, 挿絵 が含まれている画像&#10;&#10;自動的に生成された説明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1"/>
              </w:rPr>
              <w:t>カシューナッツ</w:t>
            </w:r>
            <w:r>
              <w:rPr>
                <w:rFonts w:hint="eastAsia" w:asciiTheme="minorEastAsia" w:hAnsiTheme="minorEastAsia"/>
                <w:sz w:val="15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115923133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3"/>
              </w:rPr>
              <w:drawing>
                <wp:anchor distT="0" distB="0" distL="114300" distR="114300" simplePos="0" relativeHeight="20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15240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4" name="図 16" descr="テキス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図 16" descr="テキスト が含まれている画像&#10;&#10;自動的に生成された説明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くるみ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17916717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1" behindDoc="1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5" name="図 15" descr="黒い背景に白い文字のロゴ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図 15" descr="黒い背景に白い文字のロゴ&#10;&#10;自動的に生成された説明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大豆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79606253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2" behindDoc="1" locked="0" layoutInCell="1" hidden="0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9525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6" name="図 17" descr="時計, 挿絵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図 17" descr="時計, 挿絵 が含まれている画像&#10;&#10;自動的に生成された説明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ごま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90521516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680" w:hRule="atLeast"/>
        </w:trPr>
        <w:tc>
          <w:tcPr>
            <w:tcW w:w="13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2"/>
              </w:rPr>
              <w:drawing>
                <wp:anchor distT="0" distB="0" distL="114300" distR="114300" simplePos="0" relativeHeight="23" behindDoc="1" locked="0" layoutInCell="1" hidden="0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13970</wp:posOffset>
                  </wp:positionV>
                  <wp:extent cx="530225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953" y="20584"/>
                      <wp:lineTo x="20953" y="0"/>
                      <wp:lineTo x="0" y="0"/>
                    </wp:wrapPolygon>
                  </wp:wrapTight>
                  <wp:docPr id="1047" name="図 2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図 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2"/>
              </w:rPr>
              <w:t>マカダミアナッツ</w:t>
            </w:r>
            <w:sdt>
              <w:sdtPr>
                <w:rPr>
                  <w:rFonts w:hint="eastAsia" w:asciiTheme="minorEastAsia" w:hAnsiTheme="minorEastAsia"/>
                </w:rPr>
                <w:id w:val="-1036034826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</w:tc>
        <w:tc>
          <w:tcPr>
            <w:tcW w:w="140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drawing>
                <wp:anchor distT="0" distB="0" distL="114300" distR="114300" simplePos="0" relativeHeight="24" behindDoc="1" locked="0" layoutInCell="1" hidden="0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8" name="図 25" descr="ステレオ, コンピュータ, オーブ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図 25" descr="ステレオ, コンピュータ, オーブン が含まれている画像&#10;&#10;自動的に生成された説明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</w:rPr>
              <w:t>やまいも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95753287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51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17"/>
              </w:rPr>
              <w:drawing>
                <wp:anchor distT="0" distB="0" distL="114300" distR="114300" simplePos="0" relativeHeight="25" behindDoc="1" locked="0" layoutInCell="1" hidden="0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49" name="図 11" descr="グラフィカル ユーザー インターフェイス&#10;&#10;中程度の精度で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図 11" descr="グラフィカル ユーザー インターフェイス&#10;&#10;中程度の精度で自動的に生成された説明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17"/>
              </w:rPr>
              <w:t>オレンジ</w:t>
            </w:r>
            <w:r>
              <w:rPr>
                <w:rFonts w:hint="eastAsia" w:asciiTheme="minorEastAsia" w:hAnsiTheme="minorEastAsia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</w:rPr>
                <w:id w:val="-96443336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</w:rPr>
                  <w:t>☐</w:t>
                </w:r>
              </w:sdtContent>
            </w:sdt>
          </w:p>
        </w:tc>
        <w:tc>
          <w:tcPr>
            <w:tcW w:w="143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6" behindDoc="1" locked="0" layoutInCell="1" hidden="0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0" name="図 13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図 13" descr="時計 が含まれている画像&#10;&#10;自動的に生成された説明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キウイ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-1241096298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7" behindDoc="1" locked="0" layoutInCell="1" hidden="0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1" name="図 19" descr="グラフィカル ユーザー インターフェイス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図 19" descr="グラフィカル ユーザー インターフェイス が含まれている画像&#10;&#10;自動的に生成された説明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バナナ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5961420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8" behindDoc="1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20320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2" name="図 26" descr="オーブン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図 26" descr="オーブン が含まれている画像&#10;&#10;自動的に生成された説明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もも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6221916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sz w:val="23"/>
              </w:rPr>
              <w:drawing>
                <wp:anchor distT="0" distB="0" distL="114300" distR="114300" simplePos="0" relativeHeight="29" behindDoc="1" locked="0" layoutInCell="1" hidden="0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13335</wp:posOffset>
                  </wp:positionV>
                  <wp:extent cx="539750" cy="539750"/>
                  <wp:effectExtent l="0" t="0" r="0" b="0"/>
                  <wp:wrapTight wrapText="bothSides">
                    <wp:wrapPolygon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053" name="図 27" descr="時計 が含まれている画像&#10;&#10;自動的に生成された説明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図 27" descr="時計 が含まれている画像&#10;&#10;自動的に生成された説明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sz w:val="23"/>
              </w:rPr>
              <w:t>りんご</w:t>
            </w:r>
            <w:r>
              <w:rPr>
                <w:rFonts w:hint="eastAsia" w:asciiTheme="minorEastAsia" w:hAnsiTheme="minorEastAsia"/>
                <w:sz w:val="23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sz w:val="23"/>
                </w:rPr>
                <w:id w:val="92330020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Theme="minorEastAsia" w:hAnsiTheme="minorEastAsia"/>
                    <w:sz w:val="23"/>
                  </w:rPr>
                  <w:t>☐</w:t>
                </w:r>
              </w:sdtContent>
            </w:sdt>
          </w:p>
        </w:tc>
      </w:tr>
      <w:tr>
        <w:trPr>
          <w:trHeight w:val="567" w:hRule="atLeast"/>
        </w:trPr>
        <w:tc>
          <w:tcPr>
            <w:tcW w:w="9628" w:type="dxa"/>
            <w:gridSpan w:val="9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その他特記事項：</w:t>
            </w: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１６　消費期限・賞味期限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製造・加工後　　　　日以内</w:t>
            </w:r>
          </w:p>
        </w:tc>
      </w:tr>
      <w:tr>
        <w:trPr>
          <w:trHeight w:val="680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１７　梱包サイズ・梱包重量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ind w:firstLine="590" w:firstLineChars="3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ｍｍ×　　　ｍｍ×　　　ｍｍ／梱包重量　　　　　ｇ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１８　定期便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１９　担当者連絡先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担当者氏名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ＦＡＸ</w:t>
            </w:r>
            <w:r>
              <w:rPr>
                <w:rFonts w:hint="eastAsia" w:asciiTheme="minorEastAsia" w:hAnsiTheme="minorEastAsia"/>
              </w:rPr>
              <w:t>番号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メールアドレス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ウェブサイト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66138198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有　　</w:t>
            </w:r>
            <w:sdt>
              <w:sdtPr>
                <w:rPr>
                  <w:rFonts w:hint="eastAsia" w:asciiTheme="minorEastAsia" w:hAnsiTheme="minorEastAsia"/>
                </w:rPr>
                <w:id w:val="1129672703"/>
                <w14:checkbox>
                  <w14:checkedState w14:font="ＭＳ Ｐ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無</w:t>
            </w:r>
          </w:p>
        </w:tc>
      </w:tr>
      <w:tr>
        <w:trPr>
          <w:trHeight w:val="510" w:hRule="atLeast"/>
        </w:trPr>
        <w:tc>
          <w:tcPr>
            <w:tcW w:w="27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ウェブサイト</w:t>
            </w:r>
            <w:r>
              <w:rPr>
                <w:rFonts w:hint="eastAsia" w:asciiTheme="minorEastAsia" w:hAnsiTheme="minorEastAsia"/>
                <w:sz w:val="18"/>
              </w:rPr>
              <w:t>URL</w:t>
            </w:r>
          </w:p>
        </w:tc>
        <w:tc>
          <w:tcPr>
            <w:tcW w:w="5398" w:type="dxa"/>
            <w:gridSpan w:val="4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194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２０　商品画像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下記の画像データを併せて提出してください。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ポータルサイト等で掲載する場合がありますので、可能な限りご提供ください。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返礼品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事業所の外観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事業所内作業場等の風景</w:t>
            </w:r>
          </w:p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事業者ご自身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※画像はできるだけ商品が鮮明に写っているもの・文字や組み合わせ加工のないものをお願いします。</w:t>
            </w:r>
          </w:p>
        </w:tc>
      </w:tr>
      <w:tr>
        <w:trPr>
          <w:trHeight w:val="567" w:hRule="atLeast"/>
        </w:trPr>
        <w:tc>
          <w:tcPr>
            <w:tcW w:w="2714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　添付資料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※原材料の原産地証明書及び一括表示の添付をお願い致します。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6" w:type="default"/>
      <w:pgSz w:w="11906" w:h="16838"/>
      <w:pgMar w:top="1134" w:right="1134" w:bottom="1134" w:left="1134" w:header="851" w:footer="992" w:gutter="0"/>
      <w:cols w:space="720"/>
      <w:titlePg w:val="1"/>
      <w:textDirection w:val="lrTb"/>
      <w:docGrid w:type="linesAndChars" w:linePitch="360" w:charSpace="-27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default"/>
      </w:rPr>
      <w:t>（続紙）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20AF6A"/>
    <w:lvl w:ilvl="0" w:tplc="6E621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character" w:styleId="20" w:customStyle="1">
    <w:name w:val="ttl-h1__text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2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2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image" Target="media/image27.png" /><Relationship Id="rId34" Type="http://schemas.openxmlformats.org/officeDocument/2006/relationships/image" Target="media/image28.png" /><Relationship Id="rId3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2</Words>
  <Characters>866</Characters>
  <Application>JUST Note</Application>
  <Lines>274</Lines>
  <Paragraphs>95</Paragraphs>
  <CharactersWithSpaces>1050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matsuoka</dc:creator>
  <cp:lastModifiedBy>齋藤　卓朗</cp:lastModifiedBy>
  <cp:lastPrinted>2026-01-28T08:35:13Z</cp:lastPrinted>
  <dcterms:created xsi:type="dcterms:W3CDTF">2025-02-10T05:49:00Z</dcterms:created>
  <dcterms:modified xsi:type="dcterms:W3CDTF">2026-01-28T03:52:38Z</dcterms:modified>
  <cp:revision>5</cp:revision>
</cp:coreProperties>
</file>