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渋川市ふるさと応援寄附金（ふるさと納税）返礼品取扱変更通知書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　　　　　　</w:t>
      </w:r>
      <w:r>
        <w:rPr>
          <w:rFonts w:hint="default" w:ascii="ＭＳ 明朝" w:hAnsi="ＭＳ 明朝" w:eastAsia="ＭＳ 明朝"/>
          <w:color w:val="000000"/>
          <w:kern w:val="0"/>
        </w:rPr>
        <w:t>　　　　　</w:t>
      </w:r>
      <w:r>
        <w:rPr>
          <w:rFonts w:hint="eastAsia" w:ascii="ＭＳ 明朝" w:hAnsi="ＭＳ 明朝" w:eastAsia="ＭＳ 明朝"/>
          <w:color w:val="000000"/>
          <w:kern w:val="0"/>
        </w:rPr>
        <w:t>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wordWrap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渋川市長　　　　　　　　　　印　</w:t>
      </w:r>
      <w:r>
        <w:rPr>
          <w:rFonts w:hint="default" w:ascii="ＭＳ 明朝" w:hAnsi="ＭＳ 明朝" w:eastAsia="ＭＳ 明朝"/>
          <w:color w:val="000000"/>
          <w:kern w:val="0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ind w:left="420" w:hanging="420" w:hangingChars="20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下記の返礼品について、次のとおり取り扱いを変更します。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7371"/>
      </w:tblGrid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返礼品の名称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overflowPunct w:val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＜変更内容＞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＜変更理由＞</w:t>
      </w: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bookmarkStart w:id="0" w:name="_GoBack"/>
    <w:bookmarkEnd w:id="0"/>
    <w:r>
      <w:rPr>
        <w:rFonts w:hint="eastAsia"/>
        <w:u w:val="none" w:color="000000" w:themeColor="text1"/>
      </w:rPr>
      <w:t>様式</w:t>
    </w:r>
    <w:r>
      <w:rPr>
        <w:rFonts w:hint="default"/>
        <w:u w:val="none" w:color="000000" w:themeColor="text1"/>
      </w:rPr>
      <w:t>第</w:t>
    </w:r>
    <w:r>
      <w:rPr>
        <w:rFonts w:hint="eastAsia"/>
        <w:u w:val="none" w:color="000000" w:themeColor="text1"/>
      </w:rPr>
      <w:t>７</w:t>
    </w:r>
    <w:r>
      <w:rPr>
        <w:rFonts w:hint="default"/>
        <w:u w:val="none" w:color="000000" w:themeColor="text1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85</Characters>
  <Application>JUST Note</Application>
  <Lines>22</Lines>
  <Paragraphs>9</Paragraphs>
  <CharactersWithSpaces>118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SB23NJ</dc:creator>
  <cp:lastModifiedBy>齋藤　卓朗</cp:lastModifiedBy>
  <cp:lastPrinted>2026-01-28T08:35:40Z</cp:lastPrinted>
  <dcterms:created xsi:type="dcterms:W3CDTF">2012-03-09T07:16:00Z</dcterms:created>
  <dcterms:modified xsi:type="dcterms:W3CDTF">2026-01-28T03:53:05Z</dcterms:modified>
  <cp:revision>13</cp:revision>
</cp:coreProperties>
</file>