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left"/>
        <w:rPr>
          <w:rFonts w:hint="default" w:ascii="ＭＳ 明朝" w:hAnsi="ＭＳ 明朝"/>
          <w:spacing w:val="14"/>
          <w:w w:val="150"/>
          <w:sz w:val="24"/>
        </w:rPr>
      </w:pPr>
      <w:r>
        <w:rPr>
          <w:rFonts w:hint="eastAsia" w:ascii="ＭＳ 明朝" w:hAnsi="ＭＳ 明朝"/>
          <w:spacing w:val="14"/>
          <w:w w:val="100"/>
          <w:sz w:val="24"/>
        </w:rPr>
        <w:t>様式第９号</w:t>
      </w:r>
    </w:p>
    <w:p>
      <w:pPr>
        <w:pStyle w:val="0"/>
        <w:jc w:val="left"/>
        <w:rPr>
          <w:rFonts w:hint="default" w:ascii="ＭＳ 明朝" w:hAnsi="ＭＳ 明朝"/>
          <w:spacing w:val="14"/>
          <w:w w:val="150"/>
          <w:sz w:val="24"/>
        </w:rPr>
      </w:pPr>
    </w:p>
    <w:p>
      <w:pPr>
        <w:pStyle w:val="0"/>
        <w:jc w:val="center"/>
        <w:rPr>
          <w:rFonts w:hint="default" w:ascii="ＭＳ 明朝" w:hAnsi="ＭＳ 明朝"/>
          <w:spacing w:val="14"/>
          <w:w w:val="150"/>
          <w:sz w:val="24"/>
        </w:rPr>
      </w:pPr>
      <w:r>
        <w:rPr>
          <w:rFonts w:hint="eastAsia" w:ascii="ＭＳ 明朝" w:hAnsi="ＭＳ 明朝"/>
          <w:kern w:val="0"/>
          <w:sz w:val="24"/>
        </w:rPr>
        <w:t>渋川市自治会活動拠点整備支援事業（広場等）補助金</w:t>
      </w:r>
      <w:r>
        <w:rPr>
          <w:rFonts w:hint="eastAsia" w:ascii="ＭＳ 明朝" w:hAnsi="ＭＳ 明朝" w:eastAsia="ＭＳ 明朝"/>
          <w:color w:val="000000"/>
          <w:spacing w:val="6"/>
          <w:w w:val="100"/>
          <w:sz w:val="24"/>
        </w:rPr>
        <w:t>交付請求書</w:t>
      </w:r>
    </w:p>
    <w:tbl>
      <w:tblPr>
        <w:tblStyle w:val="11"/>
        <w:tblW w:w="0" w:type="auto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533"/>
        <w:gridCol w:w="4535"/>
        <w:gridCol w:w="3735"/>
      </w:tblGrid>
      <w:tr>
        <w:trPr>
          <w:trHeight w:val="2973" w:hRule="atLeast"/>
        </w:trPr>
        <w:tc>
          <w:tcPr>
            <w:tcW w:w="8803" w:type="dxa"/>
            <w:gridSpan w:val="3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次のとおり請求します。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　　　　　　　年　　月　　日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left="3208" w:leftChars="1400" w:firstLine="259" w:firstLineChars="100"/>
              <w:rPr>
                <w:rFonts w:hint="default" w:ascii="ＭＳ 明朝" w:hAnsi="ＭＳ 明朝"/>
                <w:spacing w:val="14"/>
                <w:sz w:val="24"/>
                <w:u w:val="single" w:color="auto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住　所　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left="2521" w:leftChars="1100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請求者</w:t>
            </w:r>
            <w:r>
              <w:rPr>
                <w:rFonts w:hint="eastAsia" w:ascii="ＭＳ 明朝" w:hAnsi="ＭＳ 明朝"/>
                <w:sz w:val="24"/>
              </w:rPr>
              <w:t xml:space="preserve"> </w:t>
            </w:r>
            <w:r>
              <w:rPr>
                <w:rFonts w:hint="eastAsia" w:ascii="ＭＳ 明朝" w:hAnsi="ＭＳ 明朝"/>
                <w:sz w:val="24"/>
                <w:u w:val="single" w:color="auto"/>
              </w:rPr>
              <w:t>団体名</w:t>
            </w:r>
            <w:r>
              <w:rPr>
                <w:rFonts w:hint="eastAsia" w:ascii="ＭＳ 明朝" w:hAnsi="ＭＳ 明朝"/>
                <w:sz w:val="24"/>
                <w:u w:val="single" w:color="000000"/>
              </w:rPr>
              <w:t>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360" w:lineRule="auto"/>
              <w:ind w:left="3208" w:leftChars="1400" w:firstLine="259" w:firstLineChars="100"/>
              <w:rPr>
                <w:rFonts w:hint="default" w:ascii="ＭＳ 明朝" w:hAnsi="ＭＳ 明朝"/>
                <w:spacing w:val="14"/>
                <w:sz w:val="24"/>
              </w:rPr>
            </w:pPr>
            <w:r>
              <w:rPr>
                <w:rFonts w:hint="eastAsia" w:ascii="ＭＳ 明朝" w:hAnsi="ＭＳ 明朝"/>
                <w:sz w:val="24"/>
                <w:u w:val="single" w:color="auto"/>
              </w:rPr>
              <w:t>代表者名　　　　　　　　　　　　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渋川市長　様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　　</w:t>
            </w:r>
            <w:r>
              <w:rPr>
                <w:rFonts w:hint="eastAsia" w:ascii="ＭＳ 明朝" w:hAnsi="ＭＳ 明朝"/>
                <w:sz w:val="24"/>
              </w:rPr>
              <w:t xml:space="preserve">   </w:t>
            </w:r>
            <w:bookmarkStart w:id="0" w:name="_GoBack"/>
            <w:bookmarkEnd w:id="0"/>
          </w:p>
        </w:tc>
      </w:tr>
      <w:tr>
        <w:trPr>
          <w:trHeight w:val="454" w:hRule="atLeast"/>
        </w:trPr>
        <w:tc>
          <w:tcPr>
            <w:tcW w:w="533" w:type="dxa"/>
            <w:vMerge w:val="restart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extDirection w:val="tbRlV"/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left="113" w:right="113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内　　　訳</w:t>
            </w:r>
          </w:p>
        </w:tc>
        <w:tc>
          <w:tcPr>
            <w:tcW w:w="4535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補　　　　助　　　　金　　　　名</w:t>
            </w:r>
          </w:p>
        </w:tc>
        <w:tc>
          <w:tcPr>
            <w:tcW w:w="3735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請　　求　　金　　額</w:t>
            </w:r>
          </w:p>
        </w:tc>
      </w:tr>
      <w:tr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0"/>
              </w:rPr>
            </w:pPr>
            <w:r>
              <w:rPr>
                <w:rFonts w:hint="eastAsia" w:ascii="ＭＳ 明朝" w:hAnsi="ＭＳ 明朝"/>
                <w:sz w:val="18"/>
              </w:rPr>
              <w:t>渋川市自治会活動拠点整備支援事業（広場等）補助金</w:t>
            </w: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right="229" w:rightChars="1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right="229" w:rightChars="100" w:firstLine="3110" w:firstLineChars="12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  <w:tr>
        <w:trPr>
          <w:cantSplit/>
          <w:trHeight w:val="454" w:hRule="atLeast"/>
        </w:trPr>
        <w:tc>
          <w:tcPr>
            <w:tcW w:w="533" w:type="dxa"/>
            <w:vMerge w:val="continue"/>
            <w:tcBorders>
              <w:top w:val="none" w:color="auto" w:sz="0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autoSpaceDE w:val="0"/>
              <w:autoSpaceDN w:val="0"/>
              <w:rPr>
                <w:rFonts w:hint="default" w:ascii="ＭＳ 明朝" w:hAnsi="ＭＳ 明朝"/>
                <w:sz w:val="24"/>
              </w:rPr>
            </w:pPr>
          </w:p>
        </w:tc>
        <w:tc>
          <w:tcPr>
            <w:tcW w:w="45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3735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ind w:right="229" w:rightChars="100" w:firstLine="3110" w:firstLineChars="1200"/>
              <w:jc w:val="right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円</w:t>
            </w:r>
          </w:p>
        </w:tc>
      </w:tr>
    </w:tbl>
    <w:p>
      <w:pPr>
        <w:pStyle w:val="0"/>
        <w:autoSpaceDE w:val="0"/>
        <w:autoSpaceDN w:val="0"/>
        <w:spacing w:line="0" w:lineRule="atLeast"/>
        <w:rPr>
          <w:rFonts w:hint="default" w:ascii="ＭＳ 明朝" w:hAnsi="ＭＳ 明朝"/>
          <w:spacing w:val="14"/>
          <w:sz w:val="24"/>
        </w:rPr>
      </w:pPr>
    </w:p>
    <w:tbl>
      <w:tblPr>
        <w:tblStyle w:val="11"/>
        <w:tblW w:w="0" w:type="auto"/>
        <w:tblInd w:w="1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2" w:type="dxa"/>
          <w:bottom w:w="0" w:type="dxa"/>
          <w:right w:w="52" w:type="dxa"/>
        </w:tblCellMar>
        <w:tblLook w:firstRow="0" w:lastRow="0" w:firstColumn="0" w:lastColumn="0" w:noHBand="1" w:noVBand="1" w:val="0600"/>
      </w:tblPr>
      <w:tblGrid>
        <w:gridCol w:w="2401"/>
        <w:gridCol w:w="1600"/>
        <w:gridCol w:w="801"/>
        <w:gridCol w:w="1600"/>
        <w:gridCol w:w="2401"/>
      </w:tblGrid>
      <w:tr>
        <w:trPr>
          <w:trHeight w:val="427" w:hRule="atLeast"/>
        </w:trPr>
        <w:tc>
          <w:tcPr>
            <w:tcW w:w="2401" w:type="dxa"/>
            <w:tcBorders>
              <w:top w:val="single" w:color="000000" w:sz="12" w:space="0"/>
              <w:left w:val="single" w:color="000000" w:sz="12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金融機関名</w:t>
            </w:r>
          </w:p>
        </w:tc>
        <w:tc>
          <w:tcPr>
            <w:tcW w:w="1600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支　店　名</w:t>
            </w:r>
          </w:p>
        </w:tc>
        <w:tc>
          <w:tcPr>
            <w:tcW w:w="801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種類</w:t>
            </w:r>
          </w:p>
        </w:tc>
        <w:tc>
          <w:tcPr>
            <w:tcW w:w="1600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口座番号</w:t>
            </w:r>
          </w:p>
        </w:tc>
        <w:tc>
          <w:tcPr>
            <w:tcW w:w="2401" w:type="dxa"/>
            <w:tcBorders>
              <w:top w:val="single" w:color="000000" w:sz="12" w:space="0"/>
              <w:left w:val="single" w:color="000000" w:sz="4" w:space="0"/>
              <w:bottom w:val="none" w:color="auto" w:sz="0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口座名義人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（フリガナ）</w:t>
            </w:r>
          </w:p>
        </w:tc>
      </w:tr>
      <w:tr>
        <w:trPr>
          <w:trHeight w:val="943" w:hRule="atLeast"/>
        </w:trPr>
        <w:tc>
          <w:tcPr>
            <w:tcW w:w="2401" w:type="dxa"/>
            <w:tcBorders>
              <w:top w:val="single" w:color="000000" w:sz="4" w:space="0"/>
              <w:left w:val="single" w:color="000000" w:sz="12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8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1"/>
              </w:rPr>
            </w:pPr>
            <w:r>
              <w:rPr>
                <w:rFonts w:hint="eastAsia" w:ascii="ＭＳ 明朝" w:hAnsi="ＭＳ 明朝"/>
                <w:sz w:val="21"/>
              </w:rPr>
              <w:t>１普通</w:t>
            </w:r>
          </w:p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center"/>
              <w:rPr>
                <w:rFonts w:hint="default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1"/>
              </w:rPr>
              <w:t>２当座</w:t>
            </w:r>
          </w:p>
        </w:tc>
        <w:tc>
          <w:tcPr>
            <w:tcW w:w="1600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720" w:lineRule="auto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2401" w:type="dxa"/>
            <w:tcBorders>
              <w:top w:val="single" w:color="000000" w:sz="4" w:space="0"/>
              <w:left w:val="single" w:color="000000" w:sz="4" w:space="0"/>
              <w:bottom w:val="single" w:color="000000" w:sz="12" w:space="0"/>
              <w:right w:val="single" w:color="000000" w:sz="12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kinsoku w:val="0"/>
              <w:overflowPunct w:val="0"/>
              <w:autoSpaceDE w:val="0"/>
              <w:autoSpaceDN w:val="0"/>
              <w:spacing w:line="290" w:lineRule="atLeast"/>
              <w:jc w:val="both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pacing w:val="14"/>
          <w:sz w:val="24"/>
        </w:rPr>
      </w:pP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発行責任者及び担当者の氏名、連絡先</w:t>
      </w: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・発行責任者：</w:t>
      </w: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（連絡先）</w:t>
      </w:r>
    </w:p>
    <w:p>
      <w:pPr>
        <w:pStyle w:val="0"/>
        <w:rPr>
          <w:rFonts w:hint="eastAsia" w:ascii="ＭＳ 明朝" w:hAnsi="ＭＳ 明朝"/>
          <w:spacing w:val="14"/>
          <w:sz w:val="24"/>
        </w:rPr>
      </w:pPr>
      <w:r>
        <w:rPr>
          <w:rFonts w:hint="eastAsia" w:ascii="ＭＳ 明朝" w:hAnsi="ＭＳ 明朝"/>
          <w:spacing w:val="14"/>
          <w:sz w:val="24"/>
        </w:rPr>
        <w:t>・担当者：</w:t>
      </w:r>
    </w:p>
    <w:p>
      <w:pPr>
        <w:pStyle w:val="0"/>
        <w:rPr>
          <w:rFonts w:hint="default" w:ascii="ＭＳ 明朝" w:hAnsi="ＭＳ 明朝"/>
        </w:rPr>
      </w:pPr>
      <w:r>
        <w:rPr>
          <w:rFonts w:hint="eastAsia" w:ascii="ＭＳ 明朝" w:hAnsi="ＭＳ 明朝"/>
          <w:spacing w:val="14"/>
          <w:sz w:val="24"/>
        </w:rPr>
        <w:t>（連絡先）</w:t>
      </w: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p>
      <w:pPr>
        <w:pStyle w:val="0"/>
        <w:rPr>
          <w:rFonts w:hint="default" w:ascii="ＭＳ 明朝" w:hAnsi="ＭＳ 明朝"/>
        </w:rPr>
      </w:pPr>
    </w:p>
    <w:sectPr>
      <w:headerReference r:id="rId5" w:type="default"/>
      <w:footerReference r:id="rId6" w:type="default"/>
      <w:type w:val="continuous"/>
      <w:pgSz w:w="11906" w:h="16838"/>
      <w:pgMar w:top="1418" w:right="1417" w:bottom="1418" w:left="1417" w:header="720" w:footer="720" w:gutter="0"/>
      <w:pgNumType w:start="19"/>
      <w:cols w:space="720"/>
      <w:noEndnote w:val="1"/>
      <w:textDirection w:val="lrTb"/>
      <w:docGrid w:type="linesAndChars" w:linePitch="411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JustUnitMark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</w:fonts>
</file>

<file path=word/footer1.xml><?xml version="1.0" encoding="utf-8"?>
<w:ft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</w:rPr>
    </w:pPr>
  </w:p>
</w:ftr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rPr>
        <w:rFonts w:hint="default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rawingGridHorizontalSpacing w:val="259"/>
  <w:drawingGridVerticalSpacing w:val="20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0"/>
    <w:uiPriority w:val="0"/>
    <w:semiHidden/>
    <w:rPr>
      <w:rFonts w:ascii="Arial" w:hAnsi="Arial" w:eastAsia="ＭＳ ゴシック"/>
      <w:sz w:val="18"/>
    </w:rPr>
  </w:style>
  <w:style w:type="paragraph" w:styleId="16">
    <w:name w:val="header"/>
    <w:basedOn w:val="0"/>
    <w:next w:val="16"/>
    <w:link w:val="17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 w:customStyle="1">
    <w:name w:val="ヘッダー (文字)"/>
    <w:basedOn w:val="10"/>
    <w:next w:val="17"/>
    <w:link w:val="16"/>
    <w:uiPriority w:val="0"/>
    <w:rPr>
      <w:kern w:val="2"/>
      <w:sz w:val="24"/>
    </w:rPr>
  </w:style>
  <w:style w:type="paragraph" w:styleId="18">
    <w:name w:val="footer"/>
    <w:basedOn w:val="0"/>
    <w:next w:val="18"/>
    <w:link w:val="19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9" w:customStyle="1">
    <w:name w:val="フッター (文字)"/>
    <w:basedOn w:val="10"/>
    <w:next w:val="19"/>
    <w:link w:val="18"/>
    <w:uiPriority w:val="0"/>
    <w:rPr>
      <w:kern w:val="2"/>
      <w:sz w:val="24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Note">
  <a:themeElements>
    <a:clrScheme name="Not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ot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Not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/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370</TotalTime>
  <Pages>11</Pages>
  <Words>0</Words>
  <Characters>2210</Characters>
  <Application>JUST Note</Application>
  <Lines>3075</Lines>
  <Paragraphs>249</Paragraphs>
  <Company> </Company>
  <CharactersWithSpaces>3030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コミュニティ助成申請書</dc:title>
  <dc:creator>伊香保町</dc:creator>
  <cp:lastModifiedBy>石井　千智</cp:lastModifiedBy>
  <cp:lastPrinted>2025-01-09T06:24:18Z</cp:lastPrinted>
  <dcterms:created xsi:type="dcterms:W3CDTF">2006-03-30T00:25:00Z</dcterms:created>
  <dcterms:modified xsi:type="dcterms:W3CDTF">2025-04-04T09:24:35Z</dcterms:modified>
  <cp:revision>42</cp:revision>
</cp:coreProperties>
</file>