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default" w:ascii="ＭＳ 明朝" w:hAnsi="ＭＳ 明朝"/>
        </w:rPr>
        <w:t>6</w:t>
      </w:r>
      <w:r>
        <w:rPr>
          <w:rFonts w:hint="eastAsia" w:ascii="ＭＳ 明朝" w:hAnsi="ＭＳ 明朝"/>
        </w:rPr>
        <w:t>号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default" w:ascii="ＭＳ 明朝" w:hAnsi="ＭＳ 明朝"/>
        </w:rPr>
        <w:t>5</w:t>
      </w:r>
      <w:r>
        <w:rPr>
          <w:rFonts w:hint="eastAsia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説明会開催報告書</w:t>
      </w: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渋川市長　　　　　　様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主たる事務所の所在地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住所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名称及び代表者氏名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申請者氏名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spacing w:after="167" w:afterLines="0" w:afterAutospacing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墓地、納骨堂、火葬場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の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新設、変更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に際し説明会を実施したので、渋川市墓地等の経営の許可等に関する規則第</w:t>
      </w:r>
      <w:r>
        <w:rPr>
          <w:rFonts w:hint="default" w:ascii="ＭＳ 明朝" w:hAnsi="ＭＳ 明朝"/>
        </w:rPr>
        <w:t>5</w:t>
      </w:r>
      <w:r>
        <w:rPr>
          <w:rFonts w:hint="eastAsia" w:ascii="ＭＳ 明朝" w:hAnsi="ＭＳ 明朝"/>
        </w:rPr>
        <w:t>条第</w:t>
      </w: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項の規定により関係書類を添えて報告します。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6960"/>
      </w:tblGrid>
      <w:tr>
        <w:trPr>
          <w:trHeight w:val="700" w:hRule="atLeast"/>
        </w:trPr>
        <w:tc>
          <w:tcPr>
            <w:tcW w:w="15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9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15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9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15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69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15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9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15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69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人　　　　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spacing w:before="167" w:beforeLines="0" w:beforeAutospacing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備考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　墓地、納骨堂、火葬場の別は、該当するものに○を付けてください。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　新設、変更の別は、該当するものに○を付けてください。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添付書類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　説明会で配布した資料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　その他市長が必要と認める書類</w:t>
      </w:r>
    </w:p>
    <w:sectPr>
      <w:pgSz w:w="11906" w:h="16838"/>
      <w:pgMar w:top="1701" w:right="1701" w:bottom="1701" w:left="1701" w:header="284" w:footer="284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8</Words>
  <Characters>251</Characters>
  <Application>JUST Note</Application>
  <Lines>26</Lines>
  <Paragraphs>24</Paragraphs>
  <CharactersWithSpaces>312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sb27nj039</dc:creator>
  <cp:lastModifiedBy>髙草木 陸</cp:lastModifiedBy>
  <dcterms:created xsi:type="dcterms:W3CDTF">2016-12-09T00:37:00Z</dcterms:created>
  <dcterms:modified xsi:type="dcterms:W3CDTF">2026-06-22T05:45:56Z</dcterms:modified>
  <cp:revision>4</cp:revision>
</cp:coreProperties>
</file>