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様式第</w:t>
      </w:r>
      <w:r>
        <w:rPr>
          <w:rFonts w:hint="eastAsia"/>
          <w:color w:val="auto"/>
          <w:sz w:val="24"/>
        </w:rPr>
        <w:t>12</w:t>
      </w:r>
      <w:r>
        <w:rPr>
          <w:rFonts w:hint="default"/>
          <w:color w:val="auto"/>
          <w:sz w:val="24"/>
        </w:rPr>
        <w:t>号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320" w:lineRule="exact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農用地利用集積計画又は</w:t>
      </w:r>
      <w:bookmarkStart w:id="0" w:name="_Hlk129956073"/>
      <w:r>
        <w:rPr>
          <w:rFonts w:hint="eastAsia"/>
          <w:color w:val="auto"/>
          <w:sz w:val="28"/>
        </w:rPr>
        <w:t>農用地利用集積等促進計画</w:t>
      </w:r>
      <w:bookmarkEnd w:id="0"/>
      <w:r>
        <w:rPr>
          <w:rFonts w:hint="eastAsia"/>
          <w:color w:val="auto"/>
          <w:sz w:val="28"/>
        </w:rPr>
        <w:t>の</w:t>
      </w:r>
      <w:r>
        <w:rPr>
          <w:rFonts w:hint="default"/>
          <w:color w:val="auto"/>
          <w:sz w:val="28"/>
        </w:rPr>
        <w:t>変更契約書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ind w:left="-57" w:firstLine="264" w:firstLineChars="11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賃貸人　</w:t>
      </w:r>
      <w:r>
        <w:rPr>
          <w:rFonts w:hint="default"/>
          <w:color w:val="auto"/>
          <w:sz w:val="24"/>
        </w:rPr>
        <w:t>　　　　　（</w:t>
      </w:r>
      <w:r>
        <w:rPr>
          <w:rFonts w:hint="eastAsia"/>
          <w:color w:val="auto"/>
          <w:sz w:val="24"/>
        </w:rPr>
        <w:t>以下</w:t>
      </w:r>
      <w:r>
        <w:rPr>
          <w:rFonts w:hint="default"/>
          <w:color w:val="auto"/>
          <w:sz w:val="24"/>
        </w:rPr>
        <w:t>「</w:t>
      </w:r>
      <w:r>
        <w:rPr>
          <w:rFonts w:hint="eastAsia"/>
          <w:color w:val="auto"/>
          <w:sz w:val="24"/>
        </w:rPr>
        <w:t>甲</w:t>
      </w:r>
      <w:r>
        <w:rPr>
          <w:rFonts w:hint="default"/>
          <w:color w:val="auto"/>
          <w:sz w:val="24"/>
        </w:rPr>
        <w:t>」</w:t>
      </w:r>
      <w:r>
        <w:rPr>
          <w:rFonts w:hint="eastAsia"/>
          <w:color w:val="auto"/>
          <w:sz w:val="24"/>
        </w:rPr>
        <w:t>という。</w:t>
      </w:r>
      <w:r>
        <w:rPr>
          <w:rFonts w:hint="default"/>
          <w:color w:val="auto"/>
          <w:sz w:val="24"/>
        </w:rPr>
        <w:t>）</w:t>
      </w:r>
      <w:r>
        <w:rPr>
          <w:rFonts w:hint="eastAsia"/>
          <w:color w:val="auto"/>
          <w:sz w:val="24"/>
        </w:rPr>
        <w:t>と</w:t>
      </w:r>
      <w:r>
        <w:rPr>
          <w:rFonts w:hint="default"/>
          <w:color w:val="auto"/>
          <w:sz w:val="24"/>
        </w:rPr>
        <w:t>賃借人</w:t>
      </w:r>
      <w:r>
        <w:rPr>
          <w:rFonts w:hint="eastAsia"/>
          <w:color w:val="auto"/>
          <w:sz w:val="24"/>
        </w:rPr>
        <w:t>　</w:t>
      </w:r>
      <w:r>
        <w:rPr>
          <w:rFonts w:hint="default"/>
          <w:color w:val="auto"/>
          <w:sz w:val="24"/>
        </w:rPr>
        <w:t>公益財団法人群馬県農業公社</w:t>
      </w:r>
      <w:r>
        <w:rPr>
          <w:rFonts w:hint="eastAsia"/>
          <w:color w:val="auto"/>
          <w:sz w:val="24"/>
        </w:rPr>
        <w:t>（以下</w:t>
      </w:r>
      <w:r>
        <w:rPr>
          <w:rFonts w:hint="default"/>
          <w:color w:val="auto"/>
          <w:sz w:val="24"/>
        </w:rPr>
        <w:t>「</w:t>
      </w:r>
      <w:r>
        <w:rPr>
          <w:rFonts w:hint="eastAsia"/>
          <w:color w:val="auto"/>
          <w:sz w:val="24"/>
        </w:rPr>
        <w:t>乙」という。）</w:t>
      </w:r>
      <w:r>
        <w:rPr>
          <w:rFonts w:hint="default"/>
          <w:color w:val="auto"/>
          <w:sz w:val="24"/>
        </w:rPr>
        <w:t>とは、</w:t>
      </w:r>
      <w:r>
        <w:rPr>
          <w:rFonts w:hint="eastAsia"/>
          <w:color w:val="auto"/>
          <w:sz w:val="24"/>
        </w:rPr>
        <w:t>　</w:t>
      </w:r>
      <w:r>
        <w:rPr>
          <w:rFonts w:hint="default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>年　月　</w:t>
      </w:r>
      <w:r>
        <w:rPr>
          <w:rFonts w:hint="default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>日付けで</w:t>
      </w:r>
      <w:r>
        <w:rPr>
          <w:rFonts w:hint="default"/>
          <w:color w:val="auto"/>
          <w:sz w:val="24"/>
        </w:rPr>
        <w:t>公告された農用地利用</w:t>
      </w:r>
      <w:r>
        <w:rPr>
          <w:rFonts w:hint="eastAsia"/>
          <w:color w:val="auto"/>
          <w:sz w:val="24"/>
        </w:rPr>
        <w:t>集積</w:t>
      </w:r>
      <w:r>
        <w:rPr>
          <w:rFonts w:hint="default"/>
          <w:color w:val="auto"/>
          <w:sz w:val="24"/>
        </w:rPr>
        <w:t>計画</w:t>
      </w:r>
      <w:r>
        <w:rPr>
          <w:rFonts w:hint="eastAsia"/>
          <w:color w:val="auto"/>
          <w:sz w:val="24"/>
        </w:rPr>
        <w:t>（以下</w:t>
      </w:r>
      <w:r>
        <w:rPr>
          <w:rFonts w:hint="default"/>
          <w:color w:val="auto"/>
          <w:sz w:val="24"/>
        </w:rPr>
        <w:t>「</w:t>
      </w:r>
      <w:r>
        <w:rPr>
          <w:rFonts w:hint="eastAsia"/>
          <w:color w:val="auto"/>
          <w:sz w:val="24"/>
        </w:rPr>
        <w:t>集積計画</w:t>
      </w:r>
      <w:r>
        <w:rPr>
          <w:rFonts w:hint="default"/>
          <w:color w:val="auto"/>
          <w:sz w:val="24"/>
        </w:rPr>
        <w:t>」</w:t>
      </w:r>
      <w:r>
        <w:rPr>
          <w:rFonts w:hint="eastAsia"/>
          <w:color w:val="auto"/>
          <w:sz w:val="24"/>
        </w:rPr>
        <w:t>という。）又は農用地利用集積等促進計画（以下「促進計画」という）の</w:t>
      </w:r>
      <w:r>
        <w:rPr>
          <w:rFonts w:hint="default"/>
          <w:color w:val="auto"/>
          <w:sz w:val="24"/>
        </w:rPr>
        <w:t>一部を変更する契約を次のとおり締結する。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第１条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第２条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/>
          <w:color w:val="auto"/>
          <w:sz w:val="24"/>
        </w:rPr>
        <w:t>　上記契約の証として</w:t>
      </w:r>
      <w:r>
        <w:rPr>
          <w:rFonts w:hint="default"/>
          <w:color w:val="auto"/>
          <w:sz w:val="24"/>
        </w:rPr>
        <w:t>、本契約書</w:t>
      </w:r>
      <w:r>
        <w:rPr>
          <w:rFonts w:hint="eastAsia"/>
          <w:color w:val="auto"/>
          <w:sz w:val="24"/>
        </w:rPr>
        <w:t>２通を</w:t>
      </w:r>
      <w:r>
        <w:rPr>
          <w:rFonts w:hint="default"/>
          <w:color w:val="auto"/>
          <w:sz w:val="24"/>
        </w:rPr>
        <w:t>作成し、</w:t>
      </w:r>
      <w:r>
        <w:rPr>
          <w:rFonts w:hint="eastAsia"/>
          <w:color w:val="auto"/>
          <w:sz w:val="24"/>
        </w:rPr>
        <w:t>甲乙</w:t>
      </w:r>
      <w:r>
        <w:rPr>
          <w:rFonts w:hint="default" w:ascii="ＭＳ ゴシック" w:hAnsi="ＭＳ ゴシック"/>
          <w:color w:val="auto"/>
          <w:sz w:val="24"/>
        </w:rPr>
        <w:t>記名押印のうえ</w:t>
      </w:r>
      <w:r>
        <w:rPr>
          <w:rFonts w:hint="eastAsia" w:ascii="ＭＳ 明朝" w:hAnsi="ＭＳ 明朝"/>
          <w:color w:val="auto"/>
          <w:sz w:val="24"/>
        </w:rPr>
        <w:t>、集積</w:t>
      </w:r>
      <w:r>
        <w:rPr>
          <w:rFonts w:hint="default" w:ascii="ＭＳ ゴシック" w:hAnsi="ＭＳ ゴシック"/>
          <w:color w:val="auto"/>
          <w:sz w:val="24"/>
        </w:rPr>
        <w:t>計画</w:t>
      </w:r>
      <w:r>
        <w:rPr>
          <w:rFonts w:hint="eastAsia" w:ascii="ＭＳ 明朝" w:hAnsi="ＭＳ 明朝"/>
          <w:color w:val="auto"/>
          <w:sz w:val="24"/>
        </w:rPr>
        <w:t>又は促進計画</w:t>
      </w:r>
      <w:r>
        <w:rPr>
          <w:rFonts w:hint="default" w:ascii="ＭＳ ゴシック" w:hAnsi="ＭＳ ゴシック"/>
          <w:color w:val="auto"/>
          <w:sz w:val="24"/>
        </w:rPr>
        <w:t>とともに各自その１通を保有するものとする。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令和　　</w:t>
      </w:r>
      <w:r>
        <w:rPr>
          <w:rFonts w:hint="default" w:ascii="ＭＳ ゴシック" w:hAnsi="ＭＳ ゴシック"/>
          <w:color w:val="auto"/>
          <w:sz w:val="24"/>
        </w:rPr>
        <w:t>年</w:t>
      </w:r>
      <w:r>
        <w:rPr>
          <w:rFonts w:hint="eastAsia" w:ascii="ＭＳ 明朝" w:hAnsi="ＭＳ 明朝"/>
          <w:color w:val="auto"/>
          <w:sz w:val="24"/>
        </w:rPr>
        <w:t>　　</w:t>
      </w:r>
      <w:r>
        <w:rPr>
          <w:rFonts w:hint="default" w:ascii="ＭＳ ゴシック" w:hAnsi="ＭＳ ゴシック"/>
          <w:color w:val="auto"/>
          <w:sz w:val="24"/>
        </w:rPr>
        <w:t>月</w:t>
      </w:r>
      <w:r>
        <w:rPr>
          <w:rFonts w:hint="eastAsia" w:ascii="ＭＳ 明朝" w:hAnsi="ＭＳ 明朝"/>
          <w:color w:val="auto"/>
          <w:sz w:val="24"/>
        </w:rPr>
        <w:t>　　</w:t>
      </w:r>
      <w:r>
        <w:rPr>
          <w:rFonts w:hint="default" w:ascii="ＭＳ ゴシック" w:hAnsi="ＭＳ ゴシック"/>
          <w:color w:val="auto"/>
          <w:sz w:val="24"/>
        </w:rPr>
        <w:t>日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</w:t>
      </w:r>
      <w:r>
        <w:rPr>
          <w:rFonts w:hint="eastAsia" w:ascii="ＭＳ 明朝" w:hAnsi="ＭＳ 明朝"/>
          <w:color w:val="auto"/>
          <w:sz w:val="24"/>
        </w:rPr>
        <w:t>賃</w:t>
      </w:r>
      <w:r>
        <w:rPr>
          <w:rFonts w:hint="default" w:ascii="ＭＳ ゴシック" w:hAnsi="ＭＳ ゴシック"/>
          <w:color w:val="auto"/>
          <w:sz w:val="24"/>
        </w:rPr>
        <w:t>貸人</w:t>
      </w:r>
      <w:r>
        <w:rPr>
          <w:rFonts w:hint="eastAsia" w:ascii="ＭＳ 明朝" w:hAnsi="ＭＳ 明朝"/>
          <w:color w:val="auto"/>
          <w:sz w:val="24"/>
        </w:rPr>
        <w:t>（甲）　</w:t>
      </w:r>
      <w:r>
        <w:rPr>
          <w:rFonts w:hint="default" w:ascii="ＭＳ ゴシック" w:hAnsi="ＭＳ ゴシック"/>
          <w:color w:val="auto"/>
          <w:sz w:val="24"/>
        </w:rPr>
        <w:t>住所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氏名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　　　　　　　　　　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　　　㊞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　</w:t>
      </w:r>
      <w:r>
        <w:rPr>
          <w:rFonts w:hint="eastAsia" w:ascii="ＭＳ 明朝" w:hAnsi="ＭＳ 明朝"/>
          <w:color w:val="auto"/>
          <w:sz w:val="24"/>
        </w:rPr>
        <w:t>賃</w:t>
      </w:r>
      <w:r>
        <w:rPr>
          <w:rFonts w:hint="default" w:ascii="ＭＳ ゴシック" w:hAnsi="ＭＳ ゴシック"/>
          <w:color w:val="auto"/>
          <w:sz w:val="24"/>
        </w:rPr>
        <w:t>借人</w:t>
      </w:r>
      <w:r>
        <w:rPr>
          <w:rFonts w:hint="eastAsia" w:ascii="ＭＳ 明朝" w:hAnsi="ＭＳ 明朝"/>
          <w:color w:val="auto"/>
          <w:sz w:val="24"/>
        </w:rPr>
        <w:t>（乙）　</w:t>
      </w:r>
      <w:r>
        <w:rPr>
          <w:rFonts w:hint="default" w:ascii="ＭＳ ゴシック" w:hAnsi="ＭＳ ゴシック"/>
          <w:color w:val="auto"/>
          <w:sz w:val="24"/>
        </w:rPr>
        <w:t>住所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　　　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</w:t>
      </w:r>
      <w:r>
        <w:rPr>
          <w:rFonts w:hint="eastAsia" w:ascii="ＭＳ 明朝" w:hAnsi="ＭＳ 明朝"/>
          <w:color w:val="auto"/>
          <w:sz w:val="24"/>
        </w:rPr>
        <w:t xml:space="preserve">  </w:t>
      </w:r>
      <w:r>
        <w:rPr>
          <w:rFonts w:hint="default" w:ascii="ＭＳ ゴシック" w:hAnsi="ＭＳ ゴシック"/>
          <w:color w:val="auto"/>
          <w:sz w:val="24"/>
        </w:rPr>
        <w:t>　</w:t>
      </w:r>
      <w:r>
        <w:rPr>
          <w:rFonts w:hint="eastAsia" w:ascii="ＭＳ 明朝" w:hAnsi="ＭＳ 明朝"/>
          <w:color w:val="auto"/>
          <w:sz w:val="24"/>
        </w:rPr>
        <w:t>氏名　</w:t>
      </w:r>
      <w:r>
        <w:rPr>
          <w:rFonts w:hint="default" w:ascii="ＭＳ ゴシック" w:hAnsi="ＭＳ ゴシック"/>
          <w:color w:val="auto"/>
          <w:sz w:val="24"/>
        </w:rPr>
        <w:t>公益財団法人</w:t>
      </w:r>
      <w:r>
        <w:rPr>
          <w:rFonts w:hint="eastAsia" w:ascii="ＭＳ 明朝" w:hAnsi="ＭＳ 明朝"/>
          <w:color w:val="auto"/>
          <w:sz w:val="24"/>
        </w:rPr>
        <w:t xml:space="preserve"> </w:t>
      </w:r>
      <w:r>
        <w:rPr>
          <w:rFonts w:hint="eastAsia" w:ascii="ＭＳ 明朝" w:hAnsi="ＭＳ 明朝"/>
          <w:color w:val="auto"/>
          <w:sz w:val="24"/>
        </w:rPr>
        <w:t>群馬県</w:t>
      </w:r>
      <w:r>
        <w:rPr>
          <w:rFonts w:hint="default" w:ascii="ＭＳ ゴシック" w:hAnsi="ＭＳ ゴシック"/>
          <w:color w:val="auto"/>
          <w:sz w:val="24"/>
        </w:rPr>
        <w:t>農業公社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　　　　　　</w:t>
      </w:r>
      <w:r>
        <w:rPr>
          <w:rFonts w:hint="eastAsia" w:ascii="ＭＳ 明朝" w:hAnsi="ＭＳ 明朝"/>
          <w:color w:val="auto"/>
          <w:sz w:val="24"/>
        </w:rPr>
        <w:t xml:space="preserve">  </w:t>
      </w:r>
      <w:r>
        <w:rPr>
          <w:rFonts w:hint="default" w:ascii="ＭＳ ゴシック" w:hAnsi="ＭＳ ゴシック"/>
          <w:color w:val="auto"/>
          <w:sz w:val="24"/>
        </w:rPr>
        <w:t>　　　　理事長</w:t>
      </w:r>
      <w:r>
        <w:rPr>
          <w:rFonts w:hint="eastAsia" w:ascii="ＭＳ 明朝" w:hAnsi="ＭＳ 明朝"/>
          <w:color w:val="auto"/>
          <w:sz w:val="24"/>
        </w:rPr>
        <w:t>　岸　篤志　</w:t>
      </w:r>
      <w:bookmarkStart w:id="1" w:name="_GoBack"/>
      <w:bookmarkEnd w:id="1"/>
      <w:r>
        <w:rPr>
          <w:rFonts w:hint="default" w:ascii="ＭＳ ゴシック" w:hAnsi="ＭＳ ゴシック"/>
          <w:color w:val="auto"/>
          <w:sz w:val="24"/>
        </w:rPr>
        <w:t>　　　㊞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default" w:ascii="ＭＳ ゴシック" w:hAnsi="ＭＳ ゴシック"/>
          <w:color w:val="auto"/>
          <w:sz w:val="24"/>
        </w:rPr>
        <w:t>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※使用貸借の場合は</w:t>
      </w:r>
      <w:r>
        <w:rPr>
          <w:rFonts w:hint="default"/>
          <w:color w:val="auto"/>
          <w:sz w:val="24"/>
        </w:rPr>
        <w:t>、賃貸人を貸人</w:t>
      </w:r>
      <w:r>
        <w:rPr>
          <w:rFonts w:hint="eastAsia"/>
          <w:color w:val="auto"/>
          <w:sz w:val="24"/>
        </w:rPr>
        <w:t>、</w:t>
      </w:r>
      <w:r>
        <w:rPr>
          <w:rFonts w:hint="default"/>
          <w:color w:val="auto"/>
          <w:sz w:val="24"/>
        </w:rPr>
        <w:t>賃借人を借人</w:t>
      </w:r>
      <w:r>
        <w:rPr>
          <w:rFonts w:hint="eastAsia"/>
          <w:color w:val="auto"/>
          <w:sz w:val="24"/>
        </w:rPr>
        <w:t>とする。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/>
          <w:color w:val="auto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 w:eastAsia="ＭＳ 明朝"/>
      <w:color w:val="000000"/>
      <w:kern w:val="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 w:eastAsia="ＭＳ 明朝"/>
      <w:color w:val="000000"/>
      <w:kern w:val="0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</Words>
  <Characters>303</Characters>
  <Application>JUST Note</Application>
  <Lines>50</Lines>
  <Paragraphs>15</Paragraphs>
  <CharactersWithSpaces>457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gnk-024</dc:creator>
  <cp:lastModifiedBy>18713</cp:lastModifiedBy>
  <cp:lastPrinted>2019-11-06T02:09:00Z</cp:lastPrinted>
  <dcterms:created xsi:type="dcterms:W3CDTF">2016-09-02T09:18:00Z</dcterms:created>
  <dcterms:modified xsi:type="dcterms:W3CDTF">2025-04-10T01:33:50Z</dcterms:modified>
  <cp:revision>15</cp:revision>
</cp:coreProperties>
</file>